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892CD5" w:rsidRDefault="008E710C" w:rsidP="008E710C">
      <w:pPr>
        <w:jc w:val="center"/>
        <w:rPr>
          <w:b/>
          <w:sz w:val="28"/>
          <w:szCs w:val="28"/>
        </w:rPr>
      </w:pPr>
      <w:r w:rsidRPr="00331AFC">
        <w:rPr>
          <w:b/>
          <w:sz w:val="28"/>
          <w:szCs w:val="28"/>
        </w:rPr>
        <w:t>Р Е Ш Е Н И Е №</w:t>
      </w:r>
    </w:p>
    <w:p w:rsidR="00F04342" w:rsidRDefault="008E710C" w:rsidP="008E710C">
      <w:pPr>
        <w:tabs>
          <w:tab w:val="left" w:pos="3975"/>
        </w:tabs>
        <w:rPr>
          <w:b/>
          <w:sz w:val="28"/>
          <w:szCs w:val="28"/>
        </w:rPr>
      </w:pPr>
      <w:r>
        <w:rPr>
          <w:b/>
          <w:sz w:val="28"/>
          <w:szCs w:val="28"/>
        </w:rPr>
        <w:tab/>
      </w:r>
    </w:p>
    <w:p w:rsidR="00ED1E76" w:rsidRDefault="00ED1E76" w:rsidP="008E710C">
      <w:pPr>
        <w:tabs>
          <w:tab w:val="left" w:pos="3975"/>
        </w:tabs>
        <w:rPr>
          <w:b/>
          <w:sz w:val="28"/>
          <w:szCs w:val="28"/>
        </w:rPr>
      </w:pPr>
    </w:p>
    <w:p w:rsidR="008E710C" w:rsidRDefault="00E77257" w:rsidP="008E710C">
      <w:pPr>
        <w:jc w:val="both"/>
        <w:rPr>
          <w:sz w:val="28"/>
          <w:szCs w:val="28"/>
        </w:rPr>
      </w:pPr>
      <w:r>
        <w:rPr>
          <w:sz w:val="28"/>
          <w:szCs w:val="28"/>
        </w:rPr>
        <w:t xml:space="preserve">        </w:t>
      </w:r>
      <w:r w:rsidR="001B039F">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E719C2">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8E710C">
      <w:pPr>
        <w:jc w:val="both"/>
        <w:rPr>
          <w:sz w:val="28"/>
          <w:szCs w:val="28"/>
        </w:rPr>
      </w:pPr>
      <w:r w:rsidRPr="00331AFC">
        <w:rPr>
          <w:sz w:val="28"/>
          <w:szCs w:val="28"/>
        </w:rPr>
        <w:t>«</w:t>
      </w:r>
      <w:r w:rsidR="00B5270A">
        <w:rPr>
          <w:sz w:val="28"/>
          <w:szCs w:val="28"/>
        </w:rPr>
        <w:t>2</w:t>
      </w:r>
      <w:r w:rsidR="00E77257">
        <w:rPr>
          <w:sz w:val="28"/>
          <w:szCs w:val="28"/>
        </w:rPr>
        <w:t>2</w:t>
      </w:r>
      <w:r w:rsidRPr="00331AFC">
        <w:rPr>
          <w:sz w:val="28"/>
          <w:szCs w:val="28"/>
        </w:rPr>
        <w:t xml:space="preserve">» </w:t>
      </w:r>
      <w:r w:rsidR="00E77257">
        <w:rPr>
          <w:sz w:val="28"/>
          <w:szCs w:val="28"/>
        </w:rPr>
        <w:t>ок</w:t>
      </w:r>
      <w:r w:rsidR="00B5270A">
        <w:rPr>
          <w:sz w:val="28"/>
          <w:szCs w:val="28"/>
        </w:rPr>
        <w:t>тября</w:t>
      </w:r>
      <w:r w:rsidRPr="00331AFC">
        <w:rPr>
          <w:sz w:val="28"/>
          <w:szCs w:val="28"/>
        </w:rPr>
        <w:t xml:space="preserve"> </w:t>
      </w:r>
      <w:r>
        <w:rPr>
          <w:sz w:val="28"/>
          <w:szCs w:val="28"/>
        </w:rPr>
        <w:t>202</w:t>
      </w:r>
      <w:r w:rsidR="004D014E">
        <w:rPr>
          <w:sz w:val="28"/>
          <w:szCs w:val="28"/>
        </w:rPr>
        <w:t>4</w:t>
      </w:r>
      <w:r>
        <w:rPr>
          <w:sz w:val="28"/>
          <w:szCs w:val="28"/>
        </w:rPr>
        <w:t xml:space="preserve"> </w:t>
      </w:r>
      <w:r w:rsidRPr="00331AFC">
        <w:rPr>
          <w:sz w:val="28"/>
          <w:szCs w:val="28"/>
        </w:rPr>
        <w:t xml:space="preserve">года </w:t>
      </w:r>
      <w:r w:rsidR="00B5270A">
        <w:rPr>
          <w:sz w:val="28"/>
          <w:szCs w:val="28"/>
        </w:rPr>
        <w:t xml:space="preserve">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007877AC">
        <w:rPr>
          <w:sz w:val="28"/>
          <w:szCs w:val="28"/>
        </w:rPr>
        <w:t xml:space="preserve">   </w:t>
      </w:r>
      <w:r w:rsidR="007877AC">
        <w:rPr>
          <w:sz w:val="28"/>
          <w:szCs w:val="28"/>
        </w:rPr>
        <w:tab/>
      </w:r>
      <w:r w:rsidR="007877AC">
        <w:rPr>
          <w:sz w:val="28"/>
          <w:szCs w:val="28"/>
        </w:rPr>
        <w:tab/>
      </w:r>
      <w:r w:rsidR="007877AC">
        <w:rPr>
          <w:sz w:val="28"/>
          <w:szCs w:val="28"/>
        </w:rPr>
        <w:tab/>
        <w:t xml:space="preserve">                   </w:t>
      </w:r>
      <w:r w:rsidRPr="00331AFC">
        <w:rPr>
          <w:sz w:val="28"/>
          <w:szCs w:val="28"/>
        </w:rPr>
        <w:t>г. Темрюк</w:t>
      </w:r>
    </w:p>
    <w:p w:rsidR="00427587" w:rsidRDefault="00427587" w:rsidP="008E710C">
      <w:pPr>
        <w:rPr>
          <w:noProof/>
          <w:sz w:val="28"/>
          <w:szCs w:val="28"/>
        </w:rPr>
      </w:pPr>
    </w:p>
    <w:p w:rsidR="000D0D0F" w:rsidRDefault="000D0D0F" w:rsidP="008E710C">
      <w:pPr>
        <w:rPr>
          <w:noProof/>
          <w:sz w:val="28"/>
          <w:szCs w:val="28"/>
        </w:rPr>
      </w:pPr>
    </w:p>
    <w:p w:rsidR="007E325B" w:rsidRPr="007E325B" w:rsidRDefault="007E325B" w:rsidP="007E325B">
      <w:pPr>
        <w:jc w:val="center"/>
        <w:rPr>
          <w:b/>
          <w:bCs/>
          <w:sz w:val="28"/>
          <w:szCs w:val="28"/>
        </w:rPr>
      </w:pPr>
      <w:r w:rsidRPr="007E325B">
        <w:rPr>
          <w:b/>
          <w:bCs/>
          <w:sz w:val="28"/>
          <w:szCs w:val="28"/>
        </w:rPr>
        <w:t>О внесении изменений в решение LVI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Pr>
          <w:b/>
          <w:bCs/>
          <w:sz w:val="28"/>
          <w:szCs w:val="28"/>
        </w:rPr>
        <w:t>4</w:t>
      </w:r>
      <w:r w:rsidRPr="007E325B">
        <w:rPr>
          <w:b/>
          <w:bCs/>
          <w:sz w:val="28"/>
          <w:szCs w:val="28"/>
        </w:rPr>
        <w:t xml:space="preserve"> декабря 202</w:t>
      </w:r>
      <w:r>
        <w:rPr>
          <w:b/>
          <w:bCs/>
          <w:sz w:val="28"/>
          <w:szCs w:val="28"/>
        </w:rPr>
        <w:t>3</w:t>
      </w:r>
      <w:r w:rsidRPr="007E325B">
        <w:rPr>
          <w:b/>
          <w:bCs/>
          <w:sz w:val="28"/>
          <w:szCs w:val="28"/>
        </w:rPr>
        <w:t xml:space="preserve"> г. № </w:t>
      </w:r>
      <w:r>
        <w:rPr>
          <w:b/>
          <w:bCs/>
          <w:sz w:val="28"/>
          <w:szCs w:val="28"/>
        </w:rPr>
        <w:t>530</w:t>
      </w:r>
    </w:p>
    <w:p w:rsidR="008E710C" w:rsidRPr="00331AFC" w:rsidRDefault="008E710C" w:rsidP="007E325B">
      <w:pPr>
        <w:jc w:val="center"/>
        <w:rPr>
          <w:b/>
          <w:bCs/>
          <w:sz w:val="28"/>
          <w:szCs w:val="28"/>
        </w:rPr>
      </w:pPr>
      <w:r w:rsidRPr="00331AFC">
        <w:rPr>
          <w:b/>
          <w:bCs/>
          <w:sz w:val="28"/>
          <w:szCs w:val="28"/>
        </w:rPr>
        <w:t xml:space="preserve">«О бюджете муниципального образования Темрюкский район </w:t>
      </w:r>
    </w:p>
    <w:p w:rsidR="008E710C" w:rsidRDefault="008E710C" w:rsidP="00F04342">
      <w:pPr>
        <w:jc w:val="center"/>
        <w:rPr>
          <w:b/>
          <w:sz w:val="28"/>
          <w:szCs w:val="28"/>
        </w:rPr>
      </w:pPr>
      <w:r>
        <w:rPr>
          <w:b/>
          <w:bCs/>
          <w:sz w:val="28"/>
          <w:szCs w:val="28"/>
        </w:rPr>
        <w:t>на 2024 год и на плановый период 2025 и 2026 годов</w:t>
      </w:r>
      <w:r w:rsidRPr="00331AFC">
        <w:rPr>
          <w:b/>
          <w:bCs/>
          <w:sz w:val="28"/>
          <w:szCs w:val="28"/>
        </w:rPr>
        <w:t>»</w:t>
      </w:r>
    </w:p>
    <w:p w:rsidR="00F04342" w:rsidRDefault="00F04342" w:rsidP="008E710C">
      <w:pPr>
        <w:rPr>
          <w:b/>
          <w:sz w:val="28"/>
          <w:szCs w:val="28"/>
        </w:rPr>
      </w:pPr>
    </w:p>
    <w:p w:rsidR="00427587" w:rsidRDefault="00427587" w:rsidP="008E710C">
      <w:pPr>
        <w:rPr>
          <w:b/>
          <w:sz w:val="28"/>
          <w:szCs w:val="28"/>
        </w:rPr>
      </w:pPr>
    </w:p>
    <w:p w:rsidR="007E325B" w:rsidRPr="005D78CB" w:rsidRDefault="007E325B" w:rsidP="008E710C">
      <w:pPr>
        <w:ind w:firstLine="709"/>
        <w:jc w:val="both"/>
        <w:rPr>
          <w:sz w:val="28"/>
          <w:szCs w:val="28"/>
        </w:rPr>
      </w:pPr>
      <w:r w:rsidRPr="007E325B">
        <w:rPr>
          <w:sz w:val="28"/>
          <w:szCs w:val="28"/>
        </w:rPr>
        <w:t xml:space="preserve">В соответствии с Бюджетным кодексом Российской Федерации, Уставом муниципального образования Темрюкский район, Положением о бюджетном </w:t>
      </w:r>
      <w:r w:rsidRPr="00E90763">
        <w:rPr>
          <w:sz w:val="28"/>
          <w:szCs w:val="28"/>
        </w:rPr>
        <w:t xml:space="preserve">процессе в муниципальном образовании Темрюкский район, в связи с </w:t>
      </w:r>
      <w:r w:rsidR="00BB3E95" w:rsidRPr="00E90763">
        <w:rPr>
          <w:sz w:val="28"/>
          <w:szCs w:val="28"/>
        </w:rPr>
        <w:t>уменьшением</w:t>
      </w:r>
      <w:r w:rsidR="00096DC0" w:rsidRPr="00E90763">
        <w:rPr>
          <w:sz w:val="28"/>
          <w:szCs w:val="28"/>
        </w:rPr>
        <w:t xml:space="preserve"> налоговых</w:t>
      </w:r>
      <w:r w:rsidR="00890A35" w:rsidRPr="00E90763">
        <w:rPr>
          <w:sz w:val="28"/>
          <w:szCs w:val="28"/>
        </w:rPr>
        <w:t xml:space="preserve"> </w:t>
      </w:r>
      <w:r w:rsidR="00890A35" w:rsidRPr="00BB3E95">
        <w:rPr>
          <w:sz w:val="28"/>
          <w:szCs w:val="28"/>
        </w:rPr>
        <w:t>и неналоговых</w:t>
      </w:r>
      <w:r w:rsidR="00096DC0" w:rsidRPr="00BB3E95">
        <w:rPr>
          <w:sz w:val="28"/>
          <w:szCs w:val="28"/>
        </w:rPr>
        <w:t xml:space="preserve"> доходов</w:t>
      </w:r>
      <w:r w:rsidR="00892CD5" w:rsidRPr="00BB3E95">
        <w:rPr>
          <w:sz w:val="28"/>
          <w:szCs w:val="28"/>
        </w:rPr>
        <w:t xml:space="preserve"> в 2024 году</w:t>
      </w:r>
      <w:r w:rsidR="00096DC0" w:rsidRPr="00BB3E95">
        <w:rPr>
          <w:sz w:val="28"/>
          <w:szCs w:val="28"/>
        </w:rPr>
        <w:t xml:space="preserve"> </w:t>
      </w:r>
      <w:r w:rsidR="00096DC0" w:rsidRPr="00D430F9">
        <w:rPr>
          <w:sz w:val="28"/>
          <w:szCs w:val="28"/>
        </w:rPr>
        <w:t xml:space="preserve">на </w:t>
      </w:r>
      <w:r w:rsidR="006861AF" w:rsidRPr="00D430F9">
        <w:rPr>
          <w:sz w:val="28"/>
          <w:szCs w:val="28"/>
        </w:rPr>
        <w:t>340 499,9</w:t>
      </w:r>
      <w:r w:rsidR="00892CD5" w:rsidRPr="00D430F9">
        <w:rPr>
          <w:sz w:val="28"/>
          <w:szCs w:val="28"/>
        </w:rPr>
        <w:t xml:space="preserve"> тысяч</w:t>
      </w:r>
      <w:r w:rsidR="000E1698" w:rsidRPr="00D430F9">
        <w:rPr>
          <w:sz w:val="28"/>
          <w:szCs w:val="28"/>
        </w:rPr>
        <w:t>и</w:t>
      </w:r>
      <w:r w:rsidR="00096DC0" w:rsidRPr="00D430F9">
        <w:rPr>
          <w:sz w:val="28"/>
          <w:szCs w:val="28"/>
        </w:rPr>
        <w:t xml:space="preserve"> рублей</w:t>
      </w:r>
      <w:r w:rsidR="00BB3E95" w:rsidRPr="00D430F9">
        <w:rPr>
          <w:sz w:val="28"/>
          <w:szCs w:val="28"/>
        </w:rPr>
        <w:t xml:space="preserve"> и</w:t>
      </w:r>
      <w:r w:rsidR="00096DC0" w:rsidRPr="00D430F9">
        <w:rPr>
          <w:sz w:val="28"/>
          <w:szCs w:val="28"/>
        </w:rPr>
        <w:t xml:space="preserve"> </w:t>
      </w:r>
      <w:r w:rsidR="002B665F" w:rsidRPr="00D430F9">
        <w:rPr>
          <w:sz w:val="28"/>
          <w:szCs w:val="28"/>
        </w:rPr>
        <w:t xml:space="preserve">увеличением налоговых и неналоговых доходов в 2025 году на 200 166,7 тысячи рублей, </w:t>
      </w:r>
      <w:r w:rsidR="00892CD5" w:rsidRPr="00D430F9">
        <w:rPr>
          <w:sz w:val="28"/>
          <w:szCs w:val="28"/>
        </w:rPr>
        <w:t xml:space="preserve">увеличением </w:t>
      </w:r>
      <w:r w:rsidRPr="00D430F9">
        <w:rPr>
          <w:sz w:val="28"/>
          <w:szCs w:val="28"/>
        </w:rPr>
        <w:t xml:space="preserve">безвозмездных поступлений </w:t>
      </w:r>
      <w:r w:rsidR="00892CD5" w:rsidRPr="00D430F9">
        <w:rPr>
          <w:sz w:val="28"/>
          <w:szCs w:val="28"/>
        </w:rPr>
        <w:t>в 2024 году</w:t>
      </w:r>
      <w:r w:rsidR="001B039F" w:rsidRPr="00D430F9">
        <w:rPr>
          <w:sz w:val="28"/>
          <w:szCs w:val="28"/>
        </w:rPr>
        <w:t xml:space="preserve"> на</w:t>
      </w:r>
      <w:r w:rsidR="00E77257" w:rsidRPr="00D430F9">
        <w:rPr>
          <w:sz w:val="28"/>
          <w:szCs w:val="28"/>
        </w:rPr>
        <w:t xml:space="preserve"> </w:t>
      </w:r>
      <w:r w:rsidR="006861AF" w:rsidRPr="00D430F9">
        <w:rPr>
          <w:sz w:val="28"/>
          <w:szCs w:val="28"/>
        </w:rPr>
        <w:t>165,3</w:t>
      </w:r>
      <w:r w:rsidR="00E77257" w:rsidRPr="00D430F9">
        <w:rPr>
          <w:sz w:val="28"/>
          <w:szCs w:val="28"/>
        </w:rPr>
        <w:t xml:space="preserve"> тысяч</w:t>
      </w:r>
      <w:r w:rsidR="002B665F" w:rsidRPr="00D430F9">
        <w:rPr>
          <w:sz w:val="28"/>
          <w:szCs w:val="28"/>
        </w:rPr>
        <w:t>и</w:t>
      </w:r>
      <w:r w:rsidR="00E77257" w:rsidRPr="00D430F9">
        <w:rPr>
          <w:sz w:val="28"/>
          <w:szCs w:val="28"/>
        </w:rPr>
        <w:t xml:space="preserve"> рублей</w:t>
      </w:r>
      <w:r w:rsidRPr="00D430F9">
        <w:rPr>
          <w:sz w:val="28"/>
          <w:szCs w:val="28"/>
        </w:rPr>
        <w:t>,</w:t>
      </w:r>
      <w:r w:rsidR="00BB3E95" w:rsidRPr="00D430F9">
        <w:rPr>
          <w:sz w:val="28"/>
          <w:szCs w:val="28"/>
        </w:rPr>
        <w:t xml:space="preserve"> </w:t>
      </w:r>
      <w:r w:rsidR="00892CD5" w:rsidRPr="00D430F9">
        <w:rPr>
          <w:sz w:val="28"/>
          <w:szCs w:val="28"/>
        </w:rPr>
        <w:t xml:space="preserve">а также в связи с необходимостью </w:t>
      </w:r>
      <w:r w:rsidR="000E1698" w:rsidRPr="00D430F9">
        <w:rPr>
          <w:sz w:val="28"/>
          <w:szCs w:val="28"/>
        </w:rPr>
        <w:t>уменьшения</w:t>
      </w:r>
      <w:r w:rsidR="00892CD5" w:rsidRPr="00D430F9">
        <w:rPr>
          <w:sz w:val="28"/>
          <w:szCs w:val="28"/>
        </w:rPr>
        <w:t xml:space="preserve"> расходов бюджета в 2024 году на </w:t>
      </w:r>
      <w:r w:rsidR="006861AF" w:rsidRPr="00D430F9">
        <w:rPr>
          <w:sz w:val="28"/>
          <w:szCs w:val="28"/>
        </w:rPr>
        <w:t>140 334,6</w:t>
      </w:r>
      <w:r w:rsidR="00E77257" w:rsidRPr="00D430F9">
        <w:rPr>
          <w:sz w:val="28"/>
          <w:szCs w:val="28"/>
        </w:rPr>
        <w:t xml:space="preserve"> тысяч</w:t>
      </w:r>
      <w:r w:rsidR="002B665F" w:rsidRPr="00D430F9">
        <w:rPr>
          <w:sz w:val="28"/>
          <w:szCs w:val="28"/>
        </w:rPr>
        <w:t>и</w:t>
      </w:r>
      <w:r w:rsidR="00E77257" w:rsidRPr="00D430F9">
        <w:rPr>
          <w:sz w:val="28"/>
          <w:szCs w:val="28"/>
        </w:rPr>
        <w:t xml:space="preserve"> рублей</w:t>
      </w:r>
      <w:r w:rsidR="002B665F" w:rsidRPr="00D430F9">
        <w:rPr>
          <w:sz w:val="28"/>
          <w:szCs w:val="28"/>
        </w:rPr>
        <w:t xml:space="preserve"> и увеличения расходов бюджета в</w:t>
      </w:r>
      <w:r w:rsidR="006861AF" w:rsidRPr="00D430F9">
        <w:rPr>
          <w:sz w:val="28"/>
          <w:szCs w:val="28"/>
        </w:rPr>
        <w:t xml:space="preserve"> </w:t>
      </w:r>
      <w:r w:rsidR="002B665F" w:rsidRPr="00D430F9">
        <w:rPr>
          <w:sz w:val="28"/>
          <w:szCs w:val="28"/>
        </w:rPr>
        <w:t>2025 году на 166,7 тысячи рублей</w:t>
      </w:r>
      <w:r w:rsidR="00BB3E95" w:rsidRPr="00D430F9">
        <w:rPr>
          <w:sz w:val="28"/>
          <w:szCs w:val="28"/>
        </w:rPr>
        <w:t xml:space="preserve"> </w:t>
      </w:r>
      <w:r w:rsidR="00FE6132" w:rsidRPr="00D430F9">
        <w:rPr>
          <w:sz w:val="28"/>
          <w:szCs w:val="28"/>
        </w:rPr>
        <w:t xml:space="preserve">Совет </w:t>
      </w:r>
      <w:r w:rsidRPr="00D430F9">
        <w:rPr>
          <w:sz w:val="28"/>
          <w:szCs w:val="28"/>
        </w:rPr>
        <w:t>муниципального обр</w:t>
      </w:r>
      <w:r w:rsidRPr="005D78CB">
        <w:rPr>
          <w:sz w:val="28"/>
          <w:szCs w:val="28"/>
        </w:rPr>
        <w:t>азования Темрюкский район</w:t>
      </w:r>
      <w:r w:rsidR="0089088C" w:rsidRPr="005D78CB">
        <w:rPr>
          <w:sz w:val="28"/>
          <w:szCs w:val="28"/>
        </w:rPr>
        <w:t xml:space="preserve">  </w:t>
      </w:r>
      <w:r w:rsidRPr="005D78CB">
        <w:rPr>
          <w:sz w:val="28"/>
          <w:szCs w:val="28"/>
        </w:rPr>
        <w:t>р е ш и л:</w:t>
      </w:r>
    </w:p>
    <w:p w:rsidR="007E325B" w:rsidRPr="005D78CB" w:rsidRDefault="007E325B" w:rsidP="007E325B">
      <w:pPr>
        <w:ind w:firstLine="709"/>
        <w:jc w:val="both"/>
        <w:rPr>
          <w:sz w:val="28"/>
          <w:szCs w:val="28"/>
        </w:rPr>
      </w:pPr>
      <w:r w:rsidRPr="005D78CB">
        <w:rPr>
          <w:sz w:val="28"/>
          <w:szCs w:val="28"/>
        </w:rPr>
        <w:t xml:space="preserve">1. Внести в решение LVI сессии Совета муниципального образования Темрюкский район VII созыва от 4 декабря 2023 г. № 530 «О бюджете муниципального образования Темрюкский район на 2024 год и на плановый период 2025 и 2026 годов» </w:t>
      </w:r>
      <w:r w:rsidR="00096DC0" w:rsidRPr="005D78CB">
        <w:rPr>
          <w:bCs/>
          <w:sz w:val="28"/>
          <w:szCs w:val="28"/>
        </w:rPr>
        <w:t>(с изменениями от 23 января 2024 г. № 558</w:t>
      </w:r>
      <w:r w:rsidR="00E83839" w:rsidRPr="005D78CB">
        <w:rPr>
          <w:bCs/>
          <w:sz w:val="28"/>
          <w:szCs w:val="28"/>
        </w:rPr>
        <w:t>, от               20 февраля 2024 г. № 566</w:t>
      </w:r>
      <w:r w:rsidR="005B621D" w:rsidRPr="005D78CB">
        <w:rPr>
          <w:bCs/>
          <w:sz w:val="28"/>
          <w:szCs w:val="28"/>
        </w:rPr>
        <w:t xml:space="preserve">, от 26 марта 2024 г. № 577, от 23 апреля </w:t>
      </w:r>
      <w:r w:rsidR="00E77257" w:rsidRPr="005D78CB">
        <w:rPr>
          <w:bCs/>
          <w:sz w:val="28"/>
          <w:szCs w:val="28"/>
        </w:rPr>
        <w:t xml:space="preserve">2024 г. </w:t>
      </w:r>
      <w:r w:rsidR="005B621D" w:rsidRPr="005D78CB">
        <w:rPr>
          <w:bCs/>
          <w:sz w:val="28"/>
          <w:szCs w:val="28"/>
        </w:rPr>
        <w:t>№ 591</w:t>
      </w:r>
      <w:r w:rsidR="00E77257">
        <w:rPr>
          <w:bCs/>
          <w:sz w:val="28"/>
          <w:szCs w:val="28"/>
        </w:rPr>
        <w:t xml:space="preserve">, от </w:t>
      </w:r>
      <w:r w:rsidR="004F1D53" w:rsidRPr="005D78CB">
        <w:rPr>
          <w:bCs/>
          <w:sz w:val="28"/>
          <w:szCs w:val="28"/>
        </w:rPr>
        <w:t xml:space="preserve">29 мая </w:t>
      </w:r>
      <w:r w:rsidR="00E77257" w:rsidRPr="005D78CB">
        <w:rPr>
          <w:bCs/>
          <w:sz w:val="28"/>
          <w:szCs w:val="28"/>
        </w:rPr>
        <w:t xml:space="preserve">2024 г. </w:t>
      </w:r>
      <w:r w:rsidR="004F1D53" w:rsidRPr="005D78CB">
        <w:rPr>
          <w:bCs/>
          <w:sz w:val="28"/>
          <w:szCs w:val="28"/>
        </w:rPr>
        <w:t>№ 611</w:t>
      </w:r>
      <w:r w:rsidR="00892CD5">
        <w:rPr>
          <w:bCs/>
          <w:sz w:val="28"/>
          <w:szCs w:val="28"/>
        </w:rPr>
        <w:t xml:space="preserve">, от 25 июня </w:t>
      </w:r>
      <w:r w:rsidR="00E77257" w:rsidRPr="005D78CB">
        <w:rPr>
          <w:bCs/>
          <w:sz w:val="28"/>
          <w:szCs w:val="28"/>
        </w:rPr>
        <w:t xml:space="preserve">2024 г. </w:t>
      </w:r>
      <w:r w:rsidR="00892CD5">
        <w:rPr>
          <w:bCs/>
          <w:sz w:val="28"/>
          <w:szCs w:val="28"/>
        </w:rPr>
        <w:t>№ 634</w:t>
      </w:r>
      <w:r w:rsidR="001B039F">
        <w:rPr>
          <w:bCs/>
          <w:sz w:val="28"/>
          <w:szCs w:val="28"/>
        </w:rPr>
        <w:t xml:space="preserve">, от 23 июля </w:t>
      </w:r>
      <w:r w:rsidR="00E77257" w:rsidRPr="005D78CB">
        <w:rPr>
          <w:bCs/>
          <w:sz w:val="28"/>
          <w:szCs w:val="28"/>
        </w:rPr>
        <w:t xml:space="preserve">2024 г. </w:t>
      </w:r>
      <w:r w:rsidR="001B039F">
        <w:rPr>
          <w:bCs/>
          <w:sz w:val="28"/>
          <w:szCs w:val="28"/>
        </w:rPr>
        <w:t>№ 647</w:t>
      </w:r>
      <w:r w:rsidR="00E77257">
        <w:rPr>
          <w:bCs/>
          <w:sz w:val="28"/>
          <w:szCs w:val="28"/>
        </w:rPr>
        <w:t xml:space="preserve">, от 24 сентября </w:t>
      </w:r>
      <w:r w:rsidR="00E77257" w:rsidRPr="005D78CB">
        <w:rPr>
          <w:bCs/>
          <w:sz w:val="28"/>
          <w:szCs w:val="28"/>
        </w:rPr>
        <w:t xml:space="preserve">2024 г. </w:t>
      </w:r>
      <w:r w:rsidR="00E77257">
        <w:rPr>
          <w:bCs/>
          <w:sz w:val="28"/>
          <w:szCs w:val="28"/>
        </w:rPr>
        <w:t>№ 677</w:t>
      </w:r>
      <w:r w:rsidR="005B621D" w:rsidRPr="005D78CB">
        <w:rPr>
          <w:bCs/>
          <w:sz w:val="28"/>
          <w:szCs w:val="28"/>
        </w:rPr>
        <w:t xml:space="preserve">) </w:t>
      </w:r>
      <w:r w:rsidRPr="005D78CB">
        <w:rPr>
          <w:sz w:val="28"/>
          <w:szCs w:val="28"/>
        </w:rPr>
        <w:t>следующие изменения:</w:t>
      </w:r>
    </w:p>
    <w:p w:rsidR="007E325B" w:rsidRPr="00441EBD" w:rsidRDefault="007E325B" w:rsidP="007E325B">
      <w:pPr>
        <w:ind w:firstLine="709"/>
        <w:jc w:val="both"/>
        <w:rPr>
          <w:sz w:val="28"/>
          <w:szCs w:val="28"/>
        </w:rPr>
      </w:pPr>
      <w:r w:rsidRPr="005D78CB">
        <w:rPr>
          <w:sz w:val="28"/>
          <w:szCs w:val="28"/>
        </w:rPr>
        <w:t>1.1. Изменить основные характеристики бюджета муниципального образования Темрюкский район на 2024 год:</w:t>
      </w:r>
    </w:p>
    <w:p w:rsidR="007E325B" w:rsidRPr="00441EBD" w:rsidRDefault="007E325B" w:rsidP="007E325B">
      <w:pPr>
        <w:ind w:firstLine="709"/>
        <w:jc w:val="both"/>
        <w:rPr>
          <w:sz w:val="28"/>
          <w:szCs w:val="28"/>
        </w:rPr>
      </w:pPr>
      <w:r w:rsidRPr="00441EBD">
        <w:rPr>
          <w:sz w:val="28"/>
          <w:szCs w:val="28"/>
        </w:rPr>
        <w:t>1) в подпункте 1 пункта 1 после слов «общий объе</w:t>
      </w:r>
      <w:r w:rsidR="006D4D67" w:rsidRPr="00441EBD">
        <w:rPr>
          <w:sz w:val="28"/>
          <w:szCs w:val="28"/>
        </w:rPr>
        <w:t>м доходов в сумме» слова «</w:t>
      </w:r>
      <w:r w:rsidR="00E77257" w:rsidRPr="00441EBD">
        <w:rPr>
          <w:sz w:val="28"/>
          <w:szCs w:val="28"/>
        </w:rPr>
        <w:t>6 532 630,4 тысячи</w:t>
      </w:r>
      <w:r w:rsidR="00096DC0" w:rsidRPr="00441EBD">
        <w:rPr>
          <w:sz w:val="28"/>
          <w:szCs w:val="28"/>
        </w:rPr>
        <w:t xml:space="preserve"> рублей</w:t>
      </w:r>
      <w:r w:rsidRPr="00441EBD">
        <w:rPr>
          <w:sz w:val="28"/>
          <w:szCs w:val="28"/>
        </w:rPr>
        <w:t>»</w:t>
      </w:r>
      <w:r w:rsidR="006D4D67" w:rsidRPr="00441EBD">
        <w:rPr>
          <w:sz w:val="28"/>
          <w:szCs w:val="28"/>
        </w:rPr>
        <w:t xml:space="preserve"> </w:t>
      </w:r>
      <w:r w:rsidRPr="00441EBD">
        <w:rPr>
          <w:sz w:val="28"/>
          <w:szCs w:val="28"/>
        </w:rPr>
        <w:t>заменить</w:t>
      </w:r>
      <w:r w:rsidR="006D4D67" w:rsidRPr="00441EBD">
        <w:rPr>
          <w:sz w:val="28"/>
          <w:szCs w:val="28"/>
        </w:rPr>
        <w:t xml:space="preserve"> </w:t>
      </w:r>
      <w:r w:rsidRPr="00441EBD">
        <w:rPr>
          <w:sz w:val="28"/>
          <w:szCs w:val="28"/>
        </w:rPr>
        <w:t>словами</w:t>
      </w:r>
      <w:r w:rsidR="006D4D67" w:rsidRPr="00441EBD">
        <w:rPr>
          <w:sz w:val="28"/>
          <w:szCs w:val="28"/>
        </w:rPr>
        <w:t xml:space="preserve"> </w:t>
      </w:r>
      <w:r w:rsidRPr="00441EBD">
        <w:rPr>
          <w:sz w:val="28"/>
          <w:szCs w:val="28"/>
        </w:rPr>
        <w:t>«</w:t>
      </w:r>
      <w:r w:rsidR="006861AF" w:rsidRPr="00441EBD">
        <w:rPr>
          <w:sz w:val="28"/>
          <w:szCs w:val="28"/>
        </w:rPr>
        <w:t>6 192 295,8</w:t>
      </w:r>
      <w:r w:rsidR="001B039F" w:rsidRPr="00441EBD">
        <w:rPr>
          <w:sz w:val="28"/>
          <w:szCs w:val="28"/>
        </w:rPr>
        <w:t xml:space="preserve"> тысяч</w:t>
      </w:r>
      <w:r w:rsidR="00BB3E95" w:rsidRPr="00441EBD">
        <w:rPr>
          <w:sz w:val="28"/>
          <w:szCs w:val="28"/>
        </w:rPr>
        <w:t>и</w:t>
      </w:r>
      <w:r w:rsidR="00096DC0" w:rsidRPr="00441EBD">
        <w:rPr>
          <w:sz w:val="28"/>
          <w:szCs w:val="28"/>
        </w:rPr>
        <w:t xml:space="preserve"> </w:t>
      </w:r>
      <w:r w:rsidRPr="00441EBD">
        <w:rPr>
          <w:sz w:val="28"/>
          <w:szCs w:val="28"/>
        </w:rPr>
        <w:t>рублей»;</w:t>
      </w:r>
    </w:p>
    <w:p w:rsidR="00FE6132" w:rsidRDefault="007E325B" w:rsidP="00C37953">
      <w:pPr>
        <w:ind w:firstLine="709"/>
        <w:jc w:val="both"/>
        <w:rPr>
          <w:sz w:val="28"/>
          <w:szCs w:val="28"/>
        </w:rPr>
      </w:pPr>
      <w:r w:rsidRPr="00441EBD">
        <w:rPr>
          <w:sz w:val="28"/>
          <w:szCs w:val="28"/>
        </w:rPr>
        <w:t>2) в подпункте 2 пункта 1 после слов «общий объем расходов в сумме» слова «</w:t>
      </w:r>
      <w:r w:rsidR="00E77257" w:rsidRPr="00441EBD">
        <w:rPr>
          <w:sz w:val="28"/>
          <w:szCs w:val="28"/>
        </w:rPr>
        <w:t>6 861 987,2 тысячи</w:t>
      </w:r>
      <w:r w:rsidR="00096DC0" w:rsidRPr="00441EBD">
        <w:rPr>
          <w:sz w:val="28"/>
          <w:szCs w:val="28"/>
        </w:rPr>
        <w:t xml:space="preserve"> рублей</w:t>
      </w:r>
      <w:r w:rsidRPr="00441EBD">
        <w:rPr>
          <w:sz w:val="28"/>
          <w:szCs w:val="28"/>
        </w:rPr>
        <w:t xml:space="preserve">» заменить словами </w:t>
      </w:r>
      <w:r w:rsidR="00E77257" w:rsidRPr="00441EBD">
        <w:rPr>
          <w:sz w:val="28"/>
          <w:szCs w:val="28"/>
        </w:rPr>
        <w:t>«</w:t>
      </w:r>
      <w:r w:rsidR="000E1698" w:rsidRPr="00441EBD">
        <w:rPr>
          <w:sz w:val="28"/>
          <w:szCs w:val="28"/>
        </w:rPr>
        <w:t>6</w:t>
      </w:r>
      <w:r w:rsidR="006861AF" w:rsidRPr="00441EBD">
        <w:rPr>
          <w:sz w:val="28"/>
          <w:szCs w:val="28"/>
        </w:rPr>
        <w:t> 721 652,6</w:t>
      </w:r>
      <w:r w:rsidR="00E77257" w:rsidRPr="00441EBD">
        <w:rPr>
          <w:sz w:val="28"/>
          <w:szCs w:val="28"/>
        </w:rPr>
        <w:t xml:space="preserve"> тысячи </w:t>
      </w:r>
      <w:r w:rsidR="00E77257" w:rsidRPr="00E77257">
        <w:rPr>
          <w:sz w:val="28"/>
          <w:szCs w:val="28"/>
        </w:rPr>
        <w:t>рублей»</w:t>
      </w:r>
      <w:r w:rsidR="00C606CE">
        <w:rPr>
          <w:sz w:val="28"/>
          <w:szCs w:val="28"/>
        </w:rPr>
        <w:t>;</w:t>
      </w:r>
    </w:p>
    <w:p w:rsidR="000731DD" w:rsidRPr="00EA3BA4" w:rsidRDefault="000731DD" w:rsidP="00C37953">
      <w:pPr>
        <w:ind w:firstLine="709"/>
        <w:jc w:val="both"/>
        <w:rPr>
          <w:sz w:val="28"/>
          <w:szCs w:val="28"/>
        </w:rPr>
      </w:pPr>
      <w:r>
        <w:rPr>
          <w:sz w:val="28"/>
          <w:szCs w:val="28"/>
        </w:rPr>
        <w:lastRenderedPageBreak/>
        <w:t>3) в подпункте 3 пункта 1 после слов «</w:t>
      </w:r>
      <w:r w:rsidRPr="00B9727D">
        <w:rPr>
          <w:sz w:val="28"/>
          <w:szCs w:val="28"/>
        </w:rPr>
        <w:t xml:space="preserve">верхний предел муниципального </w:t>
      </w:r>
      <w:r>
        <w:rPr>
          <w:sz w:val="28"/>
          <w:szCs w:val="28"/>
        </w:rPr>
        <w:t xml:space="preserve">внутреннего </w:t>
      </w:r>
      <w:r w:rsidRPr="00B9727D">
        <w:rPr>
          <w:sz w:val="28"/>
          <w:szCs w:val="28"/>
        </w:rPr>
        <w:t>долга муниципального</w:t>
      </w:r>
      <w:r w:rsidRPr="009352AA">
        <w:rPr>
          <w:sz w:val="28"/>
          <w:szCs w:val="28"/>
        </w:rPr>
        <w:t xml:space="preserve"> образования Темрюкский район на 1 января </w:t>
      </w:r>
      <w:r>
        <w:rPr>
          <w:sz w:val="28"/>
          <w:szCs w:val="28"/>
        </w:rPr>
        <w:t>2025</w:t>
      </w:r>
      <w:r w:rsidRPr="009352AA">
        <w:rPr>
          <w:sz w:val="28"/>
          <w:szCs w:val="28"/>
        </w:rPr>
        <w:t xml:space="preserve"> </w:t>
      </w:r>
      <w:r>
        <w:rPr>
          <w:sz w:val="28"/>
          <w:szCs w:val="28"/>
        </w:rPr>
        <w:t xml:space="preserve">года в </w:t>
      </w:r>
      <w:r w:rsidRPr="00AA22C5">
        <w:rPr>
          <w:sz w:val="28"/>
          <w:szCs w:val="28"/>
        </w:rPr>
        <w:t>сумме</w:t>
      </w:r>
      <w:r>
        <w:rPr>
          <w:sz w:val="28"/>
          <w:szCs w:val="28"/>
        </w:rPr>
        <w:t xml:space="preserve">» слова «0,0 тысяч </w:t>
      </w:r>
      <w:r w:rsidRPr="00EA3BA4">
        <w:rPr>
          <w:sz w:val="28"/>
          <w:szCs w:val="28"/>
        </w:rPr>
        <w:t>рублей</w:t>
      </w:r>
      <w:r w:rsidR="00EE32A5" w:rsidRPr="00EA3BA4">
        <w:rPr>
          <w:sz w:val="28"/>
          <w:szCs w:val="28"/>
        </w:rPr>
        <w:t>» заменить словами «200 000,0 тысяч рублей»;</w:t>
      </w:r>
    </w:p>
    <w:p w:rsidR="00C606CE" w:rsidRPr="00EA3BA4" w:rsidRDefault="000731DD" w:rsidP="00C37953">
      <w:pPr>
        <w:ind w:firstLine="709"/>
        <w:jc w:val="both"/>
        <w:rPr>
          <w:sz w:val="28"/>
          <w:szCs w:val="28"/>
        </w:rPr>
      </w:pPr>
      <w:r w:rsidRPr="00EA3BA4">
        <w:rPr>
          <w:sz w:val="28"/>
          <w:szCs w:val="28"/>
        </w:rPr>
        <w:t>4</w:t>
      </w:r>
      <w:r w:rsidR="00C606CE" w:rsidRPr="00EA3BA4">
        <w:rPr>
          <w:sz w:val="28"/>
          <w:szCs w:val="28"/>
        </w:rPr>
        <w:t>) в подпункте 4 пункта 1 после слов «дефицит бюджета муниципального образования Темрюкский район в сумме» слова «329 356,8 тысячи рублей» заменить словами «529 356,8 тысячи рублей».</w:t>
      </w:r>
    </w:p>
    <w:p w:rsidR="002B665F" w:rsidRPr="002B665F" w:rsidRDefault="002B665F" w:rsidP="002B665F">
      <w:pPr>
        <w:ind w:firstLine="709"/>
        <w:jc w:val="both"/>
        <w:rPr>
          <w:sz w:val="28"/>
          <w:szCs w:val="28"/>
        </w:rPr>
      </w:pPr>
      <w:r w:rsidRPr="002B665F">
        <w:rPr>
          <w:sz w:val="28"/>
          <w:szCs w:val="28"/>
        </w:rPr>
        <w:t>1.2. Изменить основные характеристики бюджета муниципального образования Темрюкский район на 2025 год:</w:t>
      </w:r>
    </w:p>
    <w:p w:rsidR="002B665F" w:rsidRPr="00D31FC5" w:rsidRDefault="002B665F" w:rsidP="002B665F">
      <w:pPr>
        <w:ind w:firstLine="709"/>
        <w:jc w:val="both"/>
        <w:rPr>
          <w:sz w:val="28"/>
          <w:szCs w:val="28"/>
        </w:rPr>
      </w:pPr>
      <w:r w:rsidRPr="002B665F">
        <w:rPr>
          <w:sz w:val="28"/>
          <w:szCs w:val="28"/>
        </w:rPr>
        <w:t xml:space="preserve">1) в подпункте 1 пункта 2 после слов «общий объем доходов на 2025 год в сумме» слова «4 708 122,2 тысячи рублей» заменить </w:t>
      </w:r>
      <w:r w:rsidRPr="00D31FC5">
        <w:rPr>
          <w:sz w:val="28"/>
          <w:szCs w:val="28"/>
        </w:rPr>
        <w:t>словами «4 908 288,9 тысячи рублей»;</w:t>
      </w:r>
    </w:p>
    <w:p w:rsidR="002B665F" w:rsidRPr="00D31FC5" w:rsidRDefault="002B665F" w:rsidP="002B665F">
      <w:pPr>
        <w:ind w:firstLine="709"/>
        <w:jc w:val="both"/>
        <w:rPr>
          <w:sz w:val="28"/>
          <w:szCs w:val="28"/>
        </w:rPr>
      </w:pPr>
      <w:r w:rsidRPr="00D31FC5">
        <w:rPr>
          <w:sz w:val="28"/>
          <w:szCs w:val="28"/>
        </w:rPr>
        <w:t xml:space="preserve">2) в подпункте 2 пункта 2 после слов «общий объем расходов на 2025 год в сумме» слова «4 708 122,2 тысячи рублей» заменить словами «4 </w:t>
      </w:r>
      <w:r w:rsidR="006F6F40" w:rsidRPr="00D31FC5">
        <w:rPr>
          <w:sz w:val="28"/>
          <w:szCs w:val="28"/>
        </w:rPr>
        <w:t>7</w:t>
      </w:r>
      <w:r w:rsidRPr="00D31FC5">
        <w:rPr>
          <w:sz w:val="28"/>
          <w:szCs w:val="28"/>
        </w:rPr>
        <w:t>08 288,9 тысячи</w:t>
      </w:r>
      <w:r w:rsidR="006F6F40" w:rsidRPr="00D31FC5">
        <w:rPr>
          <w:sz w:val="28"/>
          <w:szCs w:val="28"/>
        </w:rPr>
        <w:t xml:space="preserve"> рублей»;</w:t>
      </w:r>
    </w:p>
    <w:p w:rsidR="006F6F40" w:rsidRPr="00EA3BA4" w:rsidRDefault="006F6F40" w:rsidP="006F6F40">
      <w:pPr>
        <w:ind w:firstLine="709"/>
        <w:jc w:val="both"/>
        <w:rPr>
          <w:sz w:val="28"/>
          <w:szCs w:val="28"/>
        </w:rPr>
      </w:pPr>
      <w:r>
        <w:rPr>
          <w:sz w:val="28"/>
          <w:szCs w:val="28"/>
        </w:rPr>
        <w:t>3</w:t>
      </w:r>
      <w:r w:rsidRPr="00EA3BA4">
        <w:rPr>
          <w:sz w:val="28"/>
          <w:szCs w:val="28"/>
        </w:rPr>
        <w:t xml:space="preserve">) в подпункте 4 пункта </w:t>
      </w:r>
      <w:r w:rsidR="007332DD">
        <w:rPr>
          <w:sz w:val="28"/>
          <w:szCs w:val="28"/>
        </w:rPr>
        <w:t>2</w:t>
      </w:r>
      <w:r w:rsidRPr="00EA3BA4">
        <w:rPr>
          <w:sz w:val="28"/>
          <w:szCs w:val="28"/>
        </w:rPr>
        <w:t xml:space="preserve"> слов</w:t>
      </w:r>
      <w:r w:rsidR="007332DD">
        <w:rPr>
          <w:sz w:val="28"/>
          <w:szCs w:val="28"/>
        </w:rPr>
        <w:t>а</w:t>
      </w:r>
      <w:r w:rsidRPr="00EA3BA4">
        <w:rPr>
          <w:sz w:val="28"/>
          <w:szCs w:val="28"/>
        </w:rPr>
        <w:t xml:space="preserve"> «дефицит бюджета муниципального образования Темрюкский район </w:t>
      </w:r>
      <w:r w:rsidR="007332DD">
        <w:rPr>
          <w:sz w:val="28"/>
          <w:szCs w:val="28"/>
        </w:rPr>
        <w:t xml:space="preserve">на 2025 год </w:t>
      </w:r>
      <w:r w:rsidRPr="00EA3BA4">
        <w:rPr>
          <w:sz w:val="28"/>
          <w:szCs w:val="28"/>
        </w:rPr>
        <w:t>в сумме</w:t>
      </w:r>
      <w:r w:rsidR="007332DD">
        <w:rPr>
          <w:sz w:val="28"/>
          <w:szCs w:val="28"/>
        </w:rPr>
        <w:t xml:space="preserve"> 0,0 тысяч</w:t>
      </w:r>
      <w:r w:rsidRPr="00EA3BA4">
        <w:rPr>
          <w:sz w:val="28"/>
          <w:szCs w:val="28"/>
        </w:rPr>
        <w:t xml:space="preserve"> рублей» заменить словами «</w:t>
      </w:r>
      <w:r w:rsidR="007332DD">
        <w:rPr>
          <w:sz w:val="28"/>
          <w:szCs w:val="28"/>
        </w:rPr>
        <w:t>профицит</w:t>
      </w:r>
      <w:r w:rsidR="007332DD" w:rsidRPr="00EA3BA4">
        <w:rPr>
          <w:sz w:val="28"/>
          <w:szCs w:val="28"/>
        </w:rPr>
        <w:t xml:space="preserve"> бюджета муниципального образования Темрюкский район </w:t>
      </w:r>
      <w:r w:rsidR="007332DD">
        <w:rPr>
          <w:sz w:val="28"/>
          <w:szCs w:val="28"/>
        </w:rPr>
        <w:t xml:space="preserve">на 2025 год </w:t>
      </w:r>
      <w:r w:rsidR="007332DD" w:rsidRPr="00EA3BA4">
        <w:rPr>
          <w:sz w:val="28"/>
          <w:szCs w:val="28"/>
        </w:rPr>
        <w:t>в сумме</w:t>
      </w:r>
      <w:r w:rsidR="007332DD">
        <w:rPr>
          <w:sz w:val="28"/>
          <w:szCs w:val="28"/>
        </w:rPr>
        <w:t xml:space="preserve"> 200 000,0</w:t>
      </w:r>
      <w:r w:rsidRPr="00EA3BA4">
        <w:rPr>
          <w:sz w:val="28"/>
          <w:szCs w:val="28"/>
        </w:rPr>
        <w:t xml:space="preserve"> тысяч рублей».</w:t>
      </w:r>
    </w:p>
    <w:p w:rsidR="00B11272" w:rsidRDefault="00BB3E95" w:rsidP="00B11272">
      <w:pPr>
        <w:ind w:firstLine="709"/>
        <w:jc w:val="both"/>
        <w:rPr>
          <w:sz w:val="28"/>
          <w:szCs w:val="28"/>
        </w:rPr>
      </w:pPr>
      <w:r w:rsidRPr="00BB3E95">
        <w:rPr>
          <w:sz w:val="28"/>
          <w:szCs w:val="28"/>
        </w:rPr>
        <w:t>1.</w:t>
      </w:r>
      <w:r w:rsidR="002B665F">
        <w:rPr>
          <w:sz w:val="28"/>
          <w:szCs w:val="28"/>
        </w:rPr>
        <w:t>3</w:t>
      </w:r>
      <w:r w:rsidR="00B11272" w:rsidRPr="00BB3E95">
        <w:rPr>
          <w:sz w:val="28"/>
          <w:szCs w:val="28"/>
        </w:rPr>
        <w:t>. Приложение 1 «Объем поступлений доходов в бюджет муниципального образования Темрюкский район по кодам видов (подвидов) доходов на 2024 год» изложить в новой редакции (приложение 1).</w:t>
      </w:r>
    </w:p>
    <w:p w:rsidR="002B665F" w:rsidRDefault="002B665F" w:rsidP="00B11272">
      <w:pPr>
        <w:ind w:firstLine="709"/>
        <w:jc w:val="both"/>
        <w:rPr>
          <w:sz w:val="28"/>
          <w:szCs w:val="28"/>
        </w:rPr>
      </w:pPr>
      <w:r>
        <w:rPr>
          <w:sz w:val="28"/>
          <w:szCs w:val="28"/>
        </w:rPr>
        <w:t>1.4.</w:t>
      </w:r>
      <w:r w:rsidRPr="002B665F">
        <w:t xml:space="preserve"> </w:t>
      </w:r>
      <w:r w:rsidRPr="002B665F">
        <w:rPr>
          <w:sz w:val="28"/>
          <w:szCs w:val="28"/>
        </w:rPr>
        <w:t>Приложение 2 «Объем поступлений доходов в бюджет муниципального образования Темрюкский район по кодам видов (подвидов) доходов на плановый период 2025 и 2026 годов» изложить в новой редакции (приложение 2).</w:t>
      </w:r>
    </w:p>
    <w:p w:rsidR="00B11272" w:rsidRPr="00BB3E95" w:rsidRDefault="00B11272" w:rsidP="00B11272">
      <w:pPr>
        <w:ind w:firstLine="709"/>
        <w:jc w:val="both"/>
        <w:rPr>
          <w:sz w:val="28"/>
          <w:szCs w:val="28"/>
        </w:rPr>
      </w:pPr>
      <w:r w:rsidRPr="00BB3E95">
        <w:rPr>
          <w:sz w:val="28"/>
          <w:szCs w:val="28"/>
        </w:rPr>
        <w:t>1.</w:t>
      </w:r>
      <w:r w:rsidR="002B665F">
        <w:rPr>
          <w:sz w:val="28"/>
          <w:szCs w:val="28"/>
        </w:rPr>
        <w:t>5</w:t>
      </w:r>
      <w:r w:rsidRPr="00BB3E95">
        <w:rPr>
          <w:sz w:val="28"/>
          <w:szCs w:val="28"/>
        </w:rPr>
        <w:t xml:space="preserve">.  Приложение 3 «Безвозмездные поступления из краевого бюджета на 2024 год» изложить в новой редакции (приложение </w:t>
      </w:r>
      <w:r w:rsidR="002B665F">
        <w:rPr>
          <w:sz w:val="28"/>
          <w:szCs w:val="28"/>
        </w:rPr>
        <w:t>3</w:t>
      </w:r>
      <w:r w:rsidRPr="00BB3E95">
        <w:rPr>
          <w:sz w:val="28"/>
          <w:szCs w:val="28"/>
        </w:rPr>
        <w:t>).</w:t>
      </w:r>
    </w:p>
    <w:p w:rsidR="002B665F" w:rsidRPr="002B665F" w:rsidRDefault="002B665F" w:rsidP="002B665F">
      <w:pPr>
        <w:ind w:firstLine="709"/>
        <w:jc w:val="both"/>
        <w:rPr>
          <w:sz w:val="28"/>
          <w:szCs w:val="28"/>
        </w:rPr>
      </w:pPr>
      <w:r>
        <w:rPr>
          <w:sz w:val="28"/>
          <w:szCs w:val="28"/>
        </w:rPr>
        <w:t>1</w:t>
      </w:r>
      <w:r w:rsidRPr="002B665F">
        <w:rPr>
          <w:sz w:val="28"/>
          <w:szCs w:val="28"/>
        </w:rPr>
        <w:t>.</w:t>
      </w:r>
      <w:r>
        <w:rPr>
          <w:sz w:val="28"/>
          <w:szCs w:val="28"/>
        </w:rPr>
        <w:t>6</w:t>
      </w:r>
      <w:r w:rsidRPr="002B665F">
        <w:rPr>
          <w:sz w:val="28"/>
          <w:szCs w:val="28"/>
        </w:rPr>
        <w:t xml:space="preserve">. Приложение 7 «Распределение бюджетных ассигнований по разделам и подразделам классификации расходов бюджетов на 2024 год» изложить в новой редакции (приложение </w:t>
      </w:r>
      <w:r w:rsidR="003C2812">
        <w:rPr>
          <w:sz w:val="28"/>
          <w:szCs w:val="28"/>
        </w:rPr>
        <w:t>4</w:t>
      </w:r>
      <w:r w:rsidRPr="002B665F">
        <w:rPr>
          <w:sz w:val="28"/>
          <w:szCs w:val="28"/>
        </w:rPr>
        <w:t>).</w:t>
      </w:r>
    </w:p>
    <w:p w:rsidR="002B665F" w:rsidRPr="002B665F" w:rsidRDefault="002B665F" w:rsidP="002B665F">
      <w:pPr>
        <w:ind w:firstLine="709"/>
        <w:jc w:val="both"/>
        <w:rPr>
          <w:sz w:val="28"/>
          <w:szCs w:val="28"/>
        </w:rPr>
      </w:pPr>
      <w:r w:rsidRPr="002B665F">
        <w:rPr>
          <w:sz w:val="28"/>
          <w:szCs w:val="28"/>
        </w:rPr>
        <w:t>1.</w:t>
      </w:r>
      <w:r>
        <w:rPr>
          <w:sz w:val="28"/>
          <w:szCs w:val="28"/>
        </w:rPr>
        <w:t>7</w:t>
      </w:r>
      <w:r w:rsidRPr="002B665F">
        <w:rPr>
          <w:sz w:val="28"/>
          <w:szCs w:val="28"/>
        </w:rPr>
        <w:t xml:space="preserve">. Приложение 8 «Распределение бюджетных ассигнований по разделам и подразделам классификации расходов бюджетов на 2025 и 2026 годы» изложить в новой редакции (приложение </w:t>
      </w:r>
      <w:r w:rsidR="003C2812">
        <w:rPr>
          <w:sz w:val="28"/>
          <w:szCs w:val="28"/>
        </w:rPr>
        <w:t>5</w:t>
      </w:r>
      <w:r w:rsidRPr="002B665F">
        <w:rPr>
          <w:sz w:val="28"/>
          <w:szCs w:val="28"/>
        </w:rPr>
        <w:t>).</w:t>
      </w:r>
    </w:p>
    <w:p w:rsidR="002B665F" w:rsidRPr="002B665F" w:rsidRDefault="002B665F" w:rsidP="002B665F">
      <w:pPr>
        <w:ind w:firstLine="709"/>
        <w:jc w:val="both"/>
        <w:rPr>
          <w:sz w:val="28"/>
          <w:szCs w:val="28"/>
        </w:rPr>
      </w:pPr>
      <w:r w:rsidRPr="002B665F">
        <w:rPr>
          <w:sz w:val="28"/>
          <w:szCs w:val="28"/>
        </w:rPr>
        <w:t>1.</w:t>
      </w:r>
      <w:r>
        <w:rPr>
          <w:sz w:val="28"/>
          <w:szCs w:val="28"/>
        </w:rPr>
        <w:t>8</w:t>
      </w:r>
      <w:r w:rsidRPr="002B665F">
        <w:rPr>
          <w:sz w:val="28"/>
          <w:szCs w:val="28"/>
        </w:rPr>
        <w:t xml:space="preserve">. Приложение 9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2024 год» изложить в новой редакции (приложение </w:t>
      </w:r>
      <w:r w:rsidR="003C2812">
        <w:rPr>
          <w:sz w:val="28"/>
          <w:szCs w:val="28"/>
        </w:rPr>
        <w:t>6</w:t>
      </w:r>
      <w:r w:rsidRPr="002B665F">
        <w:rPr>
          <w:sz w:val="28"/>
          <w:szCs w:val="28"/>
        </w:rPr>
        <w:t>).</w:t>
      </w:r>
    </w:p>
    <w:p w:rsidR="002B665F" w:rsidRPr="002B665F" w:rsidRDefault="002B665F" w:rsidP="002B665F">
      <w:pPr>
        <w:ind w:firstLine="709"/>
        <w:jc w:val="both"/>
        <w:rPr>
          <w:sz w:val="28"/>
          <w:szCs w:val="28"/>
        </w:rPr>
      </w:pPr>
      <w:r w:rsidRPr="002B665F">
        <w:rPr>
          <w:sz w:val="28"/>
          <w:szCs w:val="28"/>
        </w:rPr>
        <w:t>1.</w:t>
      </w:r>
      <w:r>
        <w:rPr>
          <w:sz w:val="28"/>
          <w:szCs w:val="28"/>
        </w:rPr>
        <w:t>9</w:t>
      </w:r>
      <w:r w:rsidRPr="002B665F">
        <w:rPr>
          <w:sz w:val="28"/>
          <w:szCs w:val="28"/>
        </w:rPr>
        <w:t xml:space="preserve">. Приложение 10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2025 и 2026 годы» изложить в новой редакции (приложение </w:t>
      </w:r>
      <w:r w:rsidR="003C2812">
        <w:rPr>
          <w:sz w:val="28"/>
          <w:szCs w:val="28"/>
        </w:rPr>
        <w:t>7</w:t>
      </w:r>
      <w:r w:rsidRPr="002B665F">
        <w:rPr>
          <w:sz w:val="28"/>
          <w:szCs w:val="28"/>
        </w:rPr>
        <w:t>).</w:t>
      </w:r>
    </w:p>
    <w:p w:rsidR="002B665F" w:rsidRPr="002B665F" w:rsidRDefault="002B665F" w:rsidP="002B665F">
      <w:pPr>
        <w:ind w:firstLine="709"/>
        <w:jc w:val="both"/>
        <w:rPr>
          <w:sz w:val="28"/>
          <w:szCs w:val="28"/>
        </w:rPr>
      </w:pPr>
      <w:r w:rsidRPr="002B665F">
        <w:rPr>
          <w:sz w:val="28"/>
          <w:szCs w:val="28"/>
        </w:rPr>
        <w:t>1.1</w:t>
      </w:r>
      <w:r>
        <w:rPr>
          <w:sz w:val="28"/>
          <w:szCs w:val="28"/>
        </w:rPr>
        <w:t>0</w:t>
      </w:r>
      <w:r w:rsidRPr="002B665F">
        <w:rPr>
          <w:sz w:val="28"/>
          <w:szCs w:val="28"/>
        </w:rPr>
        <w:t xml:space="preserve">. Приложение 11 «Ведомственная структура расходов бюджета муниципального образования Темрюкский район на 2024 год» изложить в новой редакции (приложение </w:t>
      </w:r>
      <w:r w:rsidR="003C2812">
        <w:rPr>
          <w:sz w:val="28"/>
          <w:szCs w:val="28"/>
        </w:rPr>
        <w:t>8</w:t>
      </w:r>
      <w:r w:rsidRPr="002B665F">
        <w:rPr>
          <w:sz w:val="28"/>
          <w:szCs w:val="28"/>
        </w:rPr>
        <w:t>).</w:t>
      </w:r>
    </w:p>
    <w:p w:rsidR="002B665F" w:rsidRPr="002B665F" w:rsidRDefault="002B665F" w:rsidP="002B665F">
      <w:pPr>
        <w:ind w:firstLine="709"/>
        <w:jc w:val="both"/>
        <w:rPr>
          <w:sz w:val="28"/>
          <w:szCs w:val="28"/>
        </w:rPr>
      </w:pPr>
      <w:r w:rsidRPr="002B665F">
        <w:rPr>
          <w:sz w:val="28"/>
          <w:szCs w:val="28"/>
        </w:rPr>
        <w:t>1.1</w:t>
      </w:r>
      <w:r>
        <w:rPr>
          <w:sz w:val="28"/>
          <w:szCs w:val="28"/>
        </w:rPr>
        <w:t>1</w:t>
      </w:r>
      <w:r w:rsidRPr="002B665F">
        <w:rPr>
          <w:sz w:val="28"/>
          <w:szCs w:val="28"/>
        </w:rPr>
        <w:t xml:space="preserve">. Приложение 12 «Ведомственная структура расходов бюджета муниципального образования Темрюкский район на 2025 и 2026 годы» изложить в новой редакции (приложение </w:t>
      </w:r>
      <w:r w:rsidR="003C2812">
        <w:rPr>
          <w:sz w:val="28"/>
          <w:szCs w:val="28"/>
        </w:rPr>
        <w:t>9</w:t>
      </w:r>
      <w:r w:rsidRPr="002B665F">
        <w:rPr>
          <w:sz w:val="28"/>
          <w:szCs w:val="28"/>
        </w:rPr>
        <w:t>).</w:t>
      </w:r>
    </w:p>
    <w:p w:rsidR="002B665F" w:rsidRPr="002B665F" w:rsidRDefault="002B665F" w:rsidP="002B665F">
      <w:pPr>
        <w:ind w:firstLine="709"/>
        <w:jc w:val="both"/>
        <w:rPr>
          <w:sz w:val="28"/>
          <w:szCs w:val="28"/>
        </w:rPr>
      </w:pPr>
      <w:r w:rsidRPr="002B665F">
        <w:rPr>
          <w:sz w:val="28"/>
          <w:szCs w:val="28"/>
        </w:rPr>
        <w:t>1.1</w:t>
      </w:r>
      <w:r>
        <w:rPr>
          <w:sz w:val="28"/>
          <w:szCs w:val="28"/>
        </w:rPr>
        <w:t>2</w:t>
      </w:r>
      <w:r w:rsidRPr="002B665F">
        <w:rPr>
          <w:sz w:val="28"/>
          <w:szCs w:val="28"/>
        </w:rPr>
        <w:t xml:space="preserve">. 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2024 год» изложить в новой редакции (приложение </w:t>
      </w:r>
      <w:r w:rsidR="003C2812">
        <w:rPr>
          <w:sz w:val="28"/>
          <w:szCs w:val="28"/>
        </w:rPr>
        <w:t>10</w:t>
      </w:r>
      <w:r w:rsidRPr="002B665F">
        <w:rPr>
          <w:sz w:val="28"/>
          <w:szCs w:val="28"/>
        </w:rPr>
        <w:t>).</w:t>
      </w:r>
    </w:p>
    <w:p w:rsidR="002B665F" w:rsidRDefault="002B665F" w:rsidP="002B665F">
      <w:pPr>
        <w:ind w:firstLine="709"/>
        <w:jc w:val="both"/>
        <w:rPr>
          <w:sz w:val="28"/>
          <w:szCs w:val="28"/>
        </w:rPr>
      </w:pPr>
      <w:r w:rsidRPr="002B665F">
        <w:rPr>
          <w:sz w:val="28"/>
          <w:szCs w:val="28"/>
        </w:rPr>
        <w:t>1.1</w:t>
      </w:r>
      <w:r>
        <w:rPr>
          <w:sz w:val="28"/>
          <w:szCs w:val="28"/>
        </w:rPr>
        <w:t>3</w:t>
      </w:r>
      <w:r w:rsidRPr="002B665F">
        <w:rPr>
          <w:sz w:val="28"/>
          <w:szCs w:val="28"/>
        </w:rPr>
        <w:t xml:space="preserve">. Приложение 14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2025 и 2026 годы» изложить в новой редакции (приложение </w:t>
      </w:r>
      <w:r w:rsidR="003C2812">
        <w:rPr>
          <w:sz w:val="28"/>
          <w:szCs w:val="28"/>
        </w:rPr>
        <w:t>11</w:t>
      </w:r>
      <w:r w:rsidRPr="002B665F">
        <w:rPr>
          <w:sz w:val="28"/>
          <w:szCs w:val="28"/>
        </w:rPr>
        <w:t>).</w:t>
      </w:r>
    </w:p>
    <w:p w:rsidR="002B665F" w:rsidRPr="00BF7093" w:rsidRDefault="003C2812" w:rsidP="002B665F">
      <w:pPr>
        <w:ind w:firstLine="709"/>
        <w:jc w:val="both"/>
        <w:rPr>
          <w:sz w:val="28"/>
          <w:szCs w:val="28"/>
        </w:rPr>
      </w:pPr>
      <w:r w:rsidRPr="00BF7093">
        <w:rPr>
          <w:sz w:val="28"/>
          <w:szCs w:val="28"/>
        </w:rPr>
        <w:t>1.1</w:t>
      </w:r>
      <w:r w:rsidR="007224AF">
        <w:rPr>
          <w:sz w:val="28"/>
          <w:szCs w:val="28"/>
        </w:rPr>
        <w:t>4</w:t>
      </w:r>
      <w:r w:rsidRPr="00BF7093">
        <w:rPr>
          <w:sz w:val="28"/>
          <w:szCs w:val="28"/>
        </w:rPr>
        <w:t>. Приложение 15 «Программа муниципальных внутренних заимствований муниципального образования Темрюкский район на 2024 год                                               и на плановый период 2025 и 2026 годов» изложить в новой редакции (приложение 1</w:t>
      </w:r>
      <w:r w:rsidR="003115DB" w:rsidRPr="00BF7093">
        <w:rPr>
          <w:sz w:val="28"/>
          <w:szCs w:val="28"/>
        </w:rPr>
        <w:t>2</w:t>
      </w:r>
      <w:r w:rsidRPr="00BF7093">
        <w:rPr>
          <w:sz w:val="28"/>
          <w:szCs w:val="28"/>
        </w:rPr>
        <w:t>).</w:t>
      </w:r>
    </w:p>
    <w:p w:rsidR="00427587" w:rsidRPr="00B6328D" w:rsidRDefault="00427587" w:rsidP="00427587">
      <w:pPr>
        <w:ind w:firstLine="709"/>
        <w:jc w:val="both"/>
        <w:rPr>
          <w:sz w:val="28"/>
          <w:szCs w:val="28"/>
        </w:rPr>
      </w:pPr>
      <w:r w:rsidRPr="00F537F8">
        <w:rPr>
          <w:sz w:val="28"/>
          <w:szCs w:val="28"/>
        </w:rPr>
        <w:t>1.</w:t>
      </w:r>
      <w:r w:rsidR="003C2812" w:rsidRPr="00F537F8">
        <w:rPr>
          <w:sz w:val="28"/>
          <w:szCs w:val="28"/>
        </w:rPr>
        <w:t>1</w:t>
      </w:r>
      <w:r w:rsidR="007224AF">
        <w:rPr>
          <w:sz w:val="28"/>
          <w:szCs w:val="28"/>
        </w:rPr>
        <w:t>5</w:t>
      </w:r>
      <w:r w:rsidRPr="00F537F8">
        <w:rPr>
          <w:sz w:val="28"/>
          <w:szCs w:val="28"/>
        </w:rPr>
        <w:t>. В пункте 29 после слов «объем бюджетных ассигнований муниципального дорожного фонда муниципального образования Темрюкский район на 2024 год в сумме» слова «</w:t>
      </w:r>
      <w:r w:rsidR="00E77257" w:rsidRPr="00F537F8">
        <w:rPr>
          <w:sz w:val="28"/>
          <w:szCs w:val="28"/>
        </w:rPr>
        <w:t>567 704,9 тысячи</w:t>
      </w:r>
      <w:r w:rsidRPr="00F537F8">
        <w:rPr>
          <w:sz w:val="28"/>
          <w:szCs w:val="28"/>
        </w:rPr>
        <w:t xml:space="preserve"> рублей» заменить словами </w:t>
      </w:r>
      <w:r w:rsidR="00E77257" w:rsidRPr="00F537F8">
        <w:rPr>
          <w:sz w:val="28"/>
          <w:szCs w:val="28"/>
        </w:rPr>
        <w:t>«</w:t>
      </w:r>
      <w:r w:rsidR="000E1698" w:rsidRPr="00F537F8">
        <w:rPr>
          <w:sz w:val="28"/>
          <w:szCs w:val="28"/>
        </w:rPr>
        <w:t>567 377,8</w:t>
      </w:r>
      <w:r w:rsidR="00E77257" w:rsidRPr="00F537F8">
        <w:rPr>
          <w:sz w:val="28"/>
          <w:szCs w:val="28"/>
        </w:rPr>
        <w:t xml:space="preserve"> тысячи рублей»</w:t>
      </w:r>
      <w:r w:rsidRPr="00F537F8">
        <w:rPr>
          <w:sz w:val="28"/>
          <w:szCs w:val="28"/>
        </w:rPr>
        <w:t>.</w:t>
      </w:r>
    </w:p>
    <w:p w:rsidR="009569DA" w:rsidRPr="00B33872" w:rsidRDefault="009569DA" w:rsidP="009569DA">
      <w:pPr>
        <w:ind w:firstLine="709"/>
        <w:jc w:val="both"/>
        <w:rPr>
          <w:sz w:val="28"/>
          <w:szCs w:val="28"/>
        </w:rPr>
      </w:pPr>
      <w:r w:rsidRPr="00B33872">
        <w:rPr>
          <w:sz w:val="28"/>
          <w:szCs w:val="28"/>
        </w:rPr>
        <w:t>2. Официально опубликовать настоящее решение на официальном сайте муниципального образования Темрюкский район в информационно-телекоммуникационной сети «Интернет».</w:t>
      </w:r>
    </w:p>
    <w:p w:rsidR="009569DA" w:rsidRPr="00B33872" w:rsidRDefault="009569DA" w:rsidP="009569DA">
      <w:pPr>
        <w:ind w:firstLine="709"/>
        <w:jc w:val="both"/>
        <w:rPr>
          <w:sz w:val="28"/>
          <w:szCs w:val="28"/>
        </w:rPr>
      </w:pPr>
      <w:r w:rsidRPr="00B33872">
        <w:rPr>
          <w:sz w:val="28"/>
          <w:szCs w:val="28"/>
        </w:rPr>
        <w:t>3. Контроль за выполнением данного решения возложить на заместителя главы муниципального образования Темрюкский район Криворучко Л.В. и 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B33872">
        <w:rPr>
          <w:sz w:val="28"/>
          <w:szCs w:val="28"/>
        </w:rPr>
        <w:t>4. Решение «</w:t>
      </w:r>
      <w:r w:rsidR="009569DA" w:rsidRPr="00B33872">
        <w:rPr>
          <w:sz w:val="28"/>
          <w:szCs w:val="28"/>
        </w:rPr>
        <w:t>О внесении изменений в решение LVI сессии Совета муниципального образования Темрюкский район VII созыва от 4 декабря 2023 г. № 530 «О бюджете муниципального образования Темрюкский район на 2024 год и на плановый период 2025 и 2026 годов»</w:t>
      </w:r>
      <w:r w:rsidRPr="00B33872">
        <w:rPr>
          <w:sz w:val="28"/>
          <w:szCs w:val="28"/>
        </w:rPr>
        <w:t xml:space="preserve"> вступает в силу после его официального </w:t>
      </w:r>
      <w:r w:rsidR="0053118D" w:rsidRPr="00B33872">
        <w:rPr>
          <w:sz w:val="28"/>
          <w:szCs w:val="28"/>
        </w:rPr>
        <w:t xml:space="preserve">обнародования путем официального </w:t>
      </w:r>
      <w:r w:rsidRPr="00B33872">
        <w:rPr>
          <w:sz w:val="28"/>
          <w:szCs w:val="28"/>
        </w:rPr>
        <w:t>опубликования.</w:t>
      </w:r>
    </w:p>
    <w:p w:rsidR="005D78CB" w:rsidRDefault="005D78CB" w:rsidP="009569DA">
      <w:pPr>
        <w:ind w:firstLine="709"/>
        <w:jc w:val="both"/>
        <w:rPr>
          <w:sz w:val="28"/>
          <w:szCs w:val="28"/>
        </w:rPr>
      </w:pPr>
    </w:p>
    <w:p w:rsidR="009569DA" w:rsidRPr="00331AFC" w:rsidRDefault="009569DA" w:rsidP="009569D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9569DA" w:rsidRPr="00331AFC" w:rsidRDefault="009569DA" w:rsidP="009569DA">
      <w:pPr>
        <w:pStyle w:val="a5"/>
        <w:jc w:val="left"/>
        <w:rPr>
          <w:szCs w:val="28"/>
        </w:rPr>
      </w:pPr>
      <w:r w:rsidRPr="00331AFC">
        <w:rPr>
          <w:szCs w:val="28"/>
        </w:rPr>
        <w:t xml:space="preserve">Темрюкский район                                                    Темрюкский район                         </w:t>
      </w:r>
    </w:p>
    <w:p w:rsidR="009569DA" w:rsidRPr="00331AFC" w:rsidRDefault="009569DA" w:rsidP="009569DA">
      <w:pPr>
        <w:pStyle w:val="af1"/>
        <w:rPr>
          <w:rFonts w:ascii="Times New Roman" w:hAnsi="Times New Roman"/>
          <w:sz w:val="28"/>
          <w:szCs w:val="28"/>
        </w:rPr>
      </w:pPr>
      <w:r w:rsidRPr="00331AFC">
        <w:rPr>
          <w:rFonts w:ascii="Times New Roman" w:hAnsi="Times New Roman"/>
          <w:sz w:val="28"/>
          <w:szCs w:val="28"/>
        </w:rPr>
        <w:t xml:space="preserve">__________________Ф.В.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9569DA" w:rsidRDefault="009569DA" w:rsidP="005F003C">
      <w:pPr>
        <w:jc w:val="both"/>
        <w:rPr>
          <w:sz w:val="28"/>
          <w:szCs w:val="28"/>
          <w:lang w:val="x-none" w:eastAsia="x-none"/>
        </w:rPr>
      </w:pPr>
      <w:r>
        <w:rPr>
          <w:sz w:val="28"/>
          <w:szCs w:val="28"/>
        </w:rPr>
        <w:t>«    » ___________ 202</w:t>
      </w:r>
      <w:r w:rsidR="003142BC">
        <w:rPr>
          <w:sz w:val="28"/>
          <w:szCs w:val="28"/>
        </w:rPr>
        <w:t>4</w:t>
      </w:r>
      <w:r w:rsidRPr="00331AFC">
        <w:rPr>
          <w:sz w:val="28"/>
          <w:szCs w:val="28"/>
        </w:rPr>
        <w:t xml:space="preserve"> года</w:t>
      </w:r>
      <w:r>
        <w:rPr>
          <w:sz w:val="28"/>
          <w:szCs w:val="28"/>
        </w:rPr>
        <w:t xml:space="preserve"> </w:t>
      </w:r>
      <w:r w:rsidRPr="00331AFC">
        <w:rPr>
          <w:sz w:val="28"/>
          <w:szCs w:val="28"/>
        </w:rPr>
        <w:t xml:space="preserve">                         </w:t>
      </w:r>
      <w:r>
        <w:rPr>
          <w:sz w:val="28"/>
          <w:szCs w:val="28"/>
        </w:rPr>
        <w:t xml:space="preserve">           «    » ___________ 202</w:t>
      </w:r>
      <w:r w:rsidR="003142BC">
        <w:rPr>
          <w:sz w:val="28"/>
          <w:szCs w:val="28"/>
        </w:rPr>
        <w:t>4</w:t>
      </w:r>
      <w:r w:rsidRPr="00331AFC">
        <w:rPr>
          <w:sz w:val="28"/>
          <w:szCs w:val="28"/>
        </w:rPr>
        <w:t xml:space="preserve"> года</w:t>
      </w:r>
      <w:r>
        <w:rPr>
          <w:szCs w:val="28"/>
        </w:rPr>
        <w:br w:type="page"/>
      </w:r>
    </w:p>
    <w:p w:rsidR="009569DA" w:rsidRPr="0006022E" w:rsidRDefault="009569DA" w:rsidP="009569DA">
      <w:pPr>
        <w:pStyle w:val="a7"/>
        <w:widowControl w:val="0"/>
        <w:jc w:val="both"/>
        <w:rPr>
          <w:rFonts w:ascii="Times New Roman" w:hAnsi="Times New Roman"/>
          <w:sz w:val="28"/>
          <w:szCs w:val="28"/>
        </w:rPr>
      </w:pPr>
      <w:r w:rsidRPr="0006022E">
        <w:rPr>
          <w:rFonts w:ascii="Times New Roman" w:hAnsi="Times New Roman"/>
          <w:sz w:val="28"/>
          <w:szCs w:val="28"/>
        </w:rPr>
        <w:t>Проект внесен:</w:t>
      </w:r>
    </w:p>
    <w:p w:rsidR="009569DA" w:rsidRPr="0006022E" w:rsidRDefault="009569DA" w:rsidP="009569DA">
      <w:pPr>
        <w:pStyle w:val="a5"/>
        <w:rPr>
          <w:szCs w:val="28"/>
        </w:rPr>
      </w:pPr>
      <w:r w:rsidRPr="0006022E">
        <w:rPr>
          <w:szCs w:val="28"/>
        </w:rPr>
        <w:t xml:space="preserve">Глава муниципального образования  </w:t>
      </w:r>
    </w:p>
    <w:p w:rsidR="009569DA" w:rsidRPr="0006022E" w:rsidRDefault="009569DA" w:rsidP="009569DA">
      <w:pPr>
        <w:pStyle w:val="a5"/>
        <w:rPr>
          <w:szCs w:val="28"/>
        </w:rPr>
      </w:pPr>
      <w:r w:rsidRPr="0006022E">
        <w:rPr>
          <w:szCs w:val="28"/>
        </w:rPr>
        <w:t>Темрюкский район                                                                                Ф.В. Бабенков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подготовлен</w:t>
      </w:r>
      <w:r w:rsidR="003115DB">
        <w:rPr>
          <w:szCs w:val="28"/>
          <w:lang w:val="ru-RU"/>
        </w:rPr>
        <w:t xml:space="preserve"> и составлен</w:t>
      </w:r>
      <w:r w:rsidRPr="0006022E">
        <w:rPr>
          <w:szCs w:val="28"/>
        </w:rPr>
        <w:t>:</w:t>
      </w:r>
    </w:p>
    <w:p w:rsidR="003115DB" w:rsidRPr="003115DB" w:rsidRDefault="003115DB" w:rsidP="009569DA">
      <w:pPr>
        <w:pStyle w:val="a5"/>
        <w:rPr>
          <w:szCs w:val="28"/>
          <w:lang w:val="ru-RU"/>
        </w:rPr>
      </w:pPr>
      <w:r w:rsidRPr="003115DB">
        <w:rPr>
          <w:szCs w:val="28"/>
          <w:lang w:val="ru-RU"/>
        </w:rPr>
        <w:t>Исполняющий обязанности</w:t>
      </w:r>
    </w:p>
    <w:p w:rsidR="009569DA" w:rsidRPr="003115DB" w:rsidRDefault="003115DB" w:rsidP="009569DA">
      <w:pPr>
        <w:pStyle w:val="a5"/>
        <w:rPr>
          <w:szCs w:val="28"/>
        </w:rPr>
      </w:pPr>
      <w:r w:rsidRPr="003115DB">
        <w:rPr>
          <w:szCs w:val="28"/>
        </w:rPr>
        <w:t>з</w:t>
      </w:r>
      <w:r w:rsidR="009569DA" w:rsidRPr="003115DB">
        <w:rPr>
          <w:szCs w:val="28"/>
        </w:rPr>
        <w:t>аместител</w:t>
      </w:r>
      <w:r w:rsidRPr="003115DB">
        <w:rPr>
          <w:szCs w:val="28"/>
          <w:lang w:val="ru-RU"/>
        </w:rPr>
        <w:t>я</w:t>
      </w:r>
      <w:r w:rsidR="009569DA" w:rsidRPr="003115DB">
        <w:rPr>
          <w:szCs w:val="28"/>
        </w:rPr>
        <w:t xml:space="preserve"> главы </w:t>
      </w:r>
    </w:p>
    <w:p w:rsidR="009569DA" w:rsidRPr="003115DB" w:rsidRDefault="009569DA" w:rsidP="009569DA">
      <w:pPr>
        <w:pStyle w:val="a5"/>
        <w:rPr>
          <w:szCs w:val="28"/>
        </w:rPr>
      </w:pPr>
      <w:r w:rsidRPr="003115DB">
        <w:rPr>
          <w:szCs w:val="28"/>
        </w:rPr>
        <w:t xml:space="preserve">муниципального образования </w:t>
      </w:r>
    </w:p>
    <w:p w:rsidR="009569DA" w:rsidRPr="003115DB" w:rsidRDefault="009569DA" w:rsidP="009569DA">
      <w:pPr>
        <w:pStyle w:val="a5"/>
        <w:rPr>
          <w:szCs w:val="28"/>
          <w:lang w:val="ru-RU"/>
        </w:rPr>
      </w:pPr>
      <w:r w:rsidRPr="003115DB">
        <w:rPr>
          <w:szCs w:val="28"/>
        </w:rPr>
        <w:t xml:space="preserve">Темрюкский район </w:t>
      </w:r>
      <w:r w:rsidRPr="003115DB">
        <w:rPr>
          <w:szCs w:val="28"/>
        </w:rPr>
        <w:tab/>
      </w:r>
      <w:r w:rsidR="003115DB" w:rsidRPr="003115DB">
        <w:rPr>
          <w:szCs w:val="28"/>
        </w:rPr>
        <w:tab/>
      </w:r>
      <w:r w:rsidR="003115DB" w:rsidRPr="003115DB">
        <w:rPr>
          <w:szCs w:val="28"/>
        </w:rPr>
        <w:tab/>
      </w:r>
      <w:r w:rsidR="003115DB" w:rsidRPr="003115DB">
        <w:rPr>
          <w:szCs w:val="28"/>
        </w:rPr>
        <w:tab/>
      </w:r>
      <w:r w:rsidR="003115DB" w:rsidRPr="003115DB">
        <w:rPr>
          <w:szCs w:val="28"/>
        </w:rPr>
        <w:tab/>
        <w:t xml:space="preserve">                         </w:t>
      </w:r>
      <w:r w:rsidR="003115DB" w:rsidRPr="003115DB">
        <w:rPr>
          <w:szCs w:val="28"/>
          <w:lang w:val="ru-RU"/>
        </w:rPr>
        <w:t xml:space="preserve">          </w:t>
      </w:r>
      <w:r w:rsidR="003115DB" w:rsidRPr="003115DB">
        <w:rPr>
          <w:szCs w:val="28"/>
        </w:rPr>
        <w:t xml:space="preserve">  </w:t>
      </w:r>
      <w:r w:rsidR="003115DB" w:rsidRPr="003115DB">
        <w:rPr>
          <w:szCs w:val="28"/>
          <w:lang w:val="ru-RU"/>
        </w:rPr>
        <w:t>Р.Б. Волков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согласован: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М.М. Погиба</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С.А. Мануйлова</w:t>
      </w:r>
    </w:p>
    <w:p w:rsidR="009569DA" w:rsidRPr="0006022E" w:rsidRDefault="009569DA" w:rsidP="009569DA">
      <w:pPr>
        <w:pStyle w:val="a5"/>
        <w:rPr>
          <w:szCs w:val="28"/>
        </w:rPr>
      </w:pPr>
    </w:p>
    <w:p w:rsidR="009569DA" w:rsidRDefault="00B6328D"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Начальник</w:t>
      </w:r>
      <w:r w:rsidR="009569DA" w:rsidRPr="0006022E">
        <w:rPr>
          <w:rFonts w:ascii="Times New Roman" w:hAnsi="Times New Roman"/>
          <w:sz w:val="28"/>
          <w:szCs w:val="28"/>
        </w:rPr>
        <w:t xml:space="preserve"> </w:t>
      </w:r>
      <w:r w:rsidR="009569DA">
        <w:rPr>
          <w:rFonts w:ascii="Times New Roman" w:hAnsi="Times New Roman"/>
          <w:sz w:val="28"/>
          <w:szCs w:val="28"/>
          <w:lang w:val="ru-RU"/>
        </w:rPr>
        <w:t>отдела</w:t>
      </w:r>
    </w:p>
    <w:p w:rsidR="008E17CA" w:rsidRPr="00331AFC" w:rsidRDefault="009569DA" w:rsidP="009569DA">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bookmarkStart w:id="0" w:name="_GoBack"/>
      <w:bookmarkEnd w:id="0"/>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C606CE">
      <w:headerReference w:type="even" r:id="rId8"/>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90" w:rsidRDefault="00900390">
      <w:r>
        <w:separator/>
      </w:r>
    </w:p>
  </w:endnote>
  <w:endnote w:type="continuationSeparator" w:id="0">
    <w:p w:rsidR="00900390" w:rsidRDefault="0090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90" w:rsidRDefault="00900390">
      <w:r>
        <w:separator/>
      </w:r>
    </w:p>
  </w:footnote>
  <w:footnote w:type="continuationSeparator" w:id="0">
    <w:p w:rsidR="00900390" w:rsidRDefault="0090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B6328D">
      <w:rPr>
        <w:noProof/>
      </w:rPr>
      <w:t>3</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1DD"/>
    <w:rsid w:val="00073498"/>
    <w:rsid w:val="00074AD1"/>
    <w:rsid w:val="00076206"/>
    <w:rsid w:val="00076673"/>
    <w:rsid w:val="0007791C"/>
    <w:rsid w:val="00080BE8"/>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2F1E"/>
    <w:rsid w:val="000C3D26"/>
    <w:rsid w:val="000C3E59"/>
    <w:rsid w:val="000C57CF"/>
    <w:rsid w:val="000C746E"/>
    <w:rsid w:val="000C79B3"/>
    <w:rsid w:val="000D08E4"/>
    <w:rsid w:val="000D0A86"/>
    <w:rsid w:val="000D0D0F"/>
    <w:rsid w:val="000D4683"/>
    <w:rsid w:val="000D4F5C"/>
    <w:rsid w:val="000D63DF"/>
    <w:rsid w:val="000D64CF"/>
    <w:rsid w:val="000D70EE"/>
    <w:rsid w:val="000E1698"/>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4ABB"/>
    <w:rsid w:val="0010618B"/>
    <w:rsid w:val="00106B45"/>
    <w:rsid w:val="00112331"/>
    <w:rsid w:val="00112A25"/>
    <w:rsid w:val="00112AAB"/>
    <w:rsid w:val="00112D27"/>
    <w:rsid w:val="001143EA"/>
    <w:rsid w:val="001145D5"/>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29F"/>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39F"/>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66F6"/>
    <w:rsid w:val="00236AB5"/>
    <w:rsid w:val="002403F2"/>
    <w:rsid w:val="00240F26"/>
    <w:rsid w:val="0024139E"/>
    <w:rsid w:val="0024374B"/>
    <w:rsid w:val="00244605"/>
    <w:rsid w:val="002450AB"/>
    <w:rsid w:val="002462B9"/>
    <w:rsid w:val="00251396"/>
    <w:rsid w:val="00251727"/>
    <w:rsid w:val="00252E4F"/>
    <w:rsid w:val="002530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65F"/>
    <w:rsid w:val="002B68C3"/>
    <w:rsid w:val="002B723F"/>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0BCA"/>
    <w:rsid w:val="003115DB"/>
    <w:rsid w:val="00311627"/>
    <w:rsid w:val="0031234C"/>
    <w:rsid w:val="00312C92"/>
    <w:rsid w:val="00313172"/>
    <w:rsid w:val="00313717"/>
    <w:rsid w:val="00313917"/>
    <w:rsid w:val="00313CE3"/>
    <w:rsid w:val="003142BC"/>
    <w:rsid w:val="0031590C"/>
    <w:rsid w:val="003166F0"/>
    <w:rsid w:val="00316EEA"/>
    <w:rsid w:val="00317BDD"/>
    <w:rsid w:val="0032000F"/>
    <w:rsid w:val="00321767"/>
    <w:rsid w:val="0032180F"/>
    <w:rsid w:val="003231AF"/>
    <w:rsid w:val="00324E1D"/>
    <w:rsid w:val="003257B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2D4"/>
    <w:rsid w:val="00342F97"/>
    <w:rsid w:val="00345D46"/>
    <w:rsid w:val="00346433"/>
    <w:rsid w:val="003508E7"/>
    <w:rsid w:val="00350F05"/>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052B"/>
    <w:rsid w:val="00381566"/>
    <w:rsid w:val="00381879"/>
    <w:rsid w:val="003838F2"/>
    <w:rsid w:val="003848B1"/>
    <w:rsid w:val="00385E7A"/>
    <w:rsid w:val="00385F69"/>
    <w:rsid w:val="00385FC6"/>
    <w:rsid w:val="00390319"/>
    <w:rsid w:val="003904F4"/>
    <w:rsid w:val="003929CD"/>
    <w:rsid w:val="0039330A"/>
    <w:rsid w:val="00395941"/>
    <w:rsid w:val="00396550"/>
    <w:rsid w:val="00397661"/>
    <w:rsid w:val="003A18AC"/>
    <w:rsid w:val="003A1945"/>
    <w:rsid w:val="003A1F32"/>
    <w:rsid w:val="003A2B86"/>
    <w:rsid w:val="003A313E"/>
    <w:rsid w:val="003A32C7"/>
    <w:rsid w:val="003A40F2"/>
    <w:rsid w:val="003A41E0"/>
    <w:rsid w:val="003A4994"/>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2812"/>
    <w:rsid w:val="003C31DA"/>
    <w:rsid w:val="003C3577"/>
    <w:rsid w:val="003C6644"/>
    <w:rsid w:val="003C766F"/>
    <w:rsid w:val="003D087C"/>
    <w:rsid w:val="003D1177"/>
    <w:rsid w:val="003D2DEE"/>
    <w:rsid w:val="003D2E6A"/>
    <w:rsid w:val="003D3324"/>
    <w:rsid w:val="003D38B9"/>
    <w:rsid w:val="003D402C"/>
    <w:rsid w:val="003D40B3"/>
    <w:rsid w:val="003D417E"/>
    <w:rsid w:val="003D468D"/>
    <w:rsid w:val="003D49E0"/>
    <w:rsid w:val="003D4BDF"/>
    <w:rsid w:val="003D53C3"/>
    <w:rsid w:val="003D5555"/>
    <w:rsid w:val="003D5FE4"/>
    <w:rsid w:val="003D7D6A"/>
    <w:rsid w:val="003E0C5A"/>
    <w:rsid w:val="003E3DD6"/>
    <w:rsid w:val="003E4F4F"/>
    <w:rsid w:val="003E5056"/>
    <w:rsid w:val="003E6B8A"/>
    <w:rsid w:val="003E7537"/>
    <w:rsid w:val="003F03E8"/>
    <w:rsid w:val="003F040F"/>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587"/>
    <w:rsid w:val="0042786B"/>
    <w:rsid w:val="00430BB3"/>
    <w:rsid w:val="00430BE1"/>
    <w:rsid w:val="00431642"/>
    <w:rsid w:val="004317A0"/>
    <w:rsid w:val="004355A3"/>
    <w:rsid w:val="0043620D"/>
    <w:rsid w:val="00436344"/>
    <w:rsid w:val="004364C4"/>
    <w:rsid w:val="00436CAA"/>
    <w:rsid w:val="00437569"/>
    <w:rsid w:val="004400AE"/>
    <w:rsid w:val="004400C6"/>
    <w:rsid w:val="00440968"/>
    <w:rsid w:val="00441EBD"/>
    <w:rsid w:val="00443E1B"/>
    <w:rsid w:val="00444527"/>
    <w:rsid w:val="00444AC0"/>
    <w:rsid w:val="00444B88"/>
    <w:rsid w:val="00445166"/>
    <w:rsid w:val="004466E0"/>
    <w:rsid w:val="00447950"/>
    <w:rsid w:val="00447EA8"/>
    <w:rsid w:val="004504C1"/>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8660C"/>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FFE"/>
    <w:rsid w:val="004E347F"/>
    <w:rsid w:val="004E40F8"/>
    <w:rsid w:val="004E495E"/>
    <w:rsid w:val="004E4A11"/>
    <w:rsid w:val="004E4B90"/>
    <w:rsid w:val="004E50CC"/>
    <w:rsid w:val="004E5BB2"/>
    <w:rsid w:val="004E61BE"/>
    <w:rsid w:val="004E6507"/>
    <w:rsid w:val="004F00F6"/>
    <w:rsid w:val="004F15E5"/>
    <w:rsid w:val="004F1D53"/>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5D8E"/>
    <w:rsid w:val="00506692"/>
    <w:rsid w:val="005067F3"/>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8D"/>
    <w:rsid w:val="005311E3"/>
    <w:rsid w:val="00531415"/>
    <w:rsid w:val="005316EB"/>
    <w:rsid w:val="00531968"/>
    <w:rsid w:val="00531E62"/>
    <w:rsid w:val="005321DF"/>
    <w:rsid w:val="00532F96"/>
    <w:rsid w:val="00533EC9"/>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195C"/>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439"/>
    <w:rsid w:val="005E2A8B"/>
    <w:rsid w:val="005E4550"/>
    <w:rsid w:val="005E49CE"/>
    <w:rsid w:val="005E5128"/>
    <w:rsid w:val="005E6360"/>
    <w:rsid w:val="005E63D5"/>
    <w:rsid w:val="005E7CE3"/>
    <w:rsid w:val="005F003C"/>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6C6"/>
    <w:rsid w:val="00614908"/>
    <w:rsid w:val="00616FCD"/>
    <w:rsid w:val="00617276"/>
    <w:rsid w:val="00617978"/>
    <w:rsid w:val="00617A83"/>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AE9"/>
    <w:rsid w:val="00665C5E"/>
    <w:rsid w:val="00666295"/>
    <w:rsid w:val="006663A4"/>
    <w:rsid w:val="00666F42"/>
    <w:rsid w:val="00670465"/>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1AF"/>
    <w:rsid w:val="00686285"/>
    <w:rsid w:val="0068677B"/>
    <w:rsid w:val="0069040F"/>
    <w:rsid w:val="006923D9"/>
    <w:rsid w:val="00692BF2"/>
    <w:rsid w:val="00693DF1"/>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C9D"/>
    <w:rsid w:val="006F6401"/>
    <w:rsid w:val="006F66B2"/>
    <w:rsid w:val="006F6F40"/>
    <w:rsid w:val="006F77A3"/>
    <w:rsid w:val="006F7864"/>
    <w:rsid w:val="00700E2B"/>
    <w:rsid w:val="00701516"/>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7B7C"/>
    <w:rsid w:val="00720146"/>
    <w:rsid w:val="00722045"/>
    <w:rsid w:val="007224AF"/>
    <w:rsid w:val="00723737"/>
    <w:rsid w:val="00725464"/>
    <w:rsid w:val="00725E98"/>
    <w:rsid w:val="00725F30"/>
    <w:rsid w:val="00727378"/>
    <w:rsid w:val="007275BB"/>
    <w:rsid w:val="00727D51"/>
    <w:rsid w:val="00727F0C"/>
    <w:rsid w:val="00730306"/>
    <w:rsid w:val="007309BE"/>
    <w:rsid w:val="007327C6"/>
    <w:rsid w:val="007332DD"/>
    <w:rsid w:val="00733780"/>
    <w:rsid w:val="00733D96"/>
    <w:rsid w:val="00735839"/>
    <w:rsid w:val="00735CD7"/>
    <w:rsid w:val="007364D8"/>
    <w:rsid w:val="007369B0"/>
    <w:rsid w:val="00736FE5"/>
    <w:rsid w:val="0074063B"/>
    <w:rsid w:val="00741A3F"/>
    <w:rsid w:val="00742753"/>
    <w:rsid w:val="0074355F"/>
    <w:rsid w:val="00743C95"/>
    <w:rsid w:val="0074430A"/>
    <w:rsid w:val="00751A10"/>
    <w:rsid w:val="00752B81"/>
    <w:rsid w:val="007534DB"/>
    <w:rsid w:val="00753EE5"/>
    <w:rsid w:val="00754204"/>
    <w:rsid w:val="00755E32"/>
    <w:rsid w:val="00756459"/>
    <w:rsid w:val="0075646C"/>
    <w:rsid w:val="00760423"/>
    <w:rsid w:val="00760D44"/>
    <w:rsid w:val="00761214"/>
    <w:rsid w:val="007616C5"/>
    <w:rsid w:val="00762BCC"/>
    <w:rsid w:val="00763187"/>
    <w:rsid w:val="00763B51"/>
    <w:rsid w:val="00763C19"/>
    <w:rsid w:val="0076415E"/>
    <w:rsid w:val="00765FD6"/>
    <w:rsid w:val="00767BBC"/>
    <w:rsid w:val="00772612"/>
    <w:rsid w:val="00775B61"/>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7AC"/>
    <w:rsid w:val="00787DF0"/>
    <w:rsid w:val="00790FA3"/>
    <w:rsid w:val="00791DAB"/>
    <w:rsid w:val="00793CCF"/>
    <w:rsid w:val="00793F1D"/>
    <w:rsid w:val="007955CA"/>
    <w:rsid w:val="00797032"/>
    <w:rsid w:val="007970CB"/>
    <w:rsid w:val="00797940"/>
    <w:rsid w:val="00797E96"/>
    <w:rsid w:val="007A10FD"/>
    <w:rsid w:val="007A1CB8"/>
    <w:rsid w:val="007A3B25"/>
    <w:rsid w:val="007A3E05"/>
    <w:rsid w:val="007A5D97"/>
    <w:rsid w:val="007A6205"/>
    <w:rsid w:val="007A6759"/>
    <w:rsid w:val="007B11C6"/>
    <w:rsid w:val="007B2B23"/>
    <w:rsid w:val="007B30CB"/>
    <w:rsid w:val="007B4161"/>
    <w:rsid w:val="007B4903"/>
    <w:rsid w:val="007B6265"/>
    <w:rsid w:val="007B63E4"/>
    <w:rsid w:val="007B645F"/>
    <w:rsid w:val="007B76D8"/>
    <w:rsid w:val="007B780D"/>
    <w:rsid w:val="007C0704"/>
    <w:rsid w:val="007C19A1"/>
    <w:rsid w:val="007C1FAF"/>
    <w:rsid w:val="007C2371"/>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3D69"/>
    <w:rsid w:val="007E4338"/>
    <w:rsid w:val="007E4CBF"/>
    <w:rsid w:val="007E5390"/>
    <w:rsid w:val="007E60E5"/>
    <w:rsid w:val="007E77E7"/>
    <w:rsid w:val="007F0339"/>
    <w:rsid w:val="007F14D7"/>
    <w:rsid w:val="007F2517"/>
    <w:rsid w:val="007F28B7"/>
    <w:rsid w:val="007F33D4"/>
    <w:rsid w:val="007F3501"/>
    <w:rsid w:val="007F4735"/>
    <w:rsid w:val="007F4F6E"/>
    <w:rsid w:val="007F55CB"/>
    <w:rsid w:val="007F6AD5"/>
    <w:rsid w:val="007F6B5F"/>
    <w:rsid w:val="007F6DFE"/>
    <w:rsid w:val="00801686"/>
    <w:rsid w:val="00801C8C"/>
    <w:rsid w:val="00802BB4"/>
    <w:rsid w:val="00805177"/>
    <w:rsid w:val="00805565"/>
    <w:rsid w:val="0080687D"/>
    <w:rsid w:val="00810A8E"/>
    <w:rsid w:val="00810DAD"/>
    <w:rsid w:val="00811947"/>
    <w:rsid w:val="00811F90"/>
    <w:rsid w:val="0081239E"/>
    <w:rsid w:val="00812D0E"/>
    <w:rsid w:val="00813FD3"/>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88C"/>
    <w:rsid w:val="00890A35"/>
    <w:rsid w:val="00890DC2"/>
    <w:rsid w:val="008913FE"/>
    <w:rsid w:val="00892CD5"/>
    <w:rsid w:val="00893BB1"/>
    <w:rsid w:val="00894DB7"/>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057"/>
    <w:rsid w:val="008E46B6"/>
    <w:rsid w:val="008E4768"/>
    <w:rsid w:val="008E4D23"/>
    <w:rsid w:val="008E5092"/>
    <w:rsid w:val="008E5B46"/>
    <w:rsid w:val="008E601B"/>
    <w:rsid w:val="008E6A66"/>
    <w:rsid w:val="008E710C"/>
    <w:rsid w:val="008E7173"/>
    <w:rsid w:val="008F2048"/>
    <w:rsid w:val="008F31F5"/>
    <w:rsid w:val="008F31F9"/>
    <w:rsid w:val="008F43A3"/>
    <w:rsid w:val="008F45DB"/>
    <w:rsid w:val="008F4BDE"/>
    <w:rsid w:val="008F5CF6"/>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D56"/>
    <w:rsid w:val="009352AA"/>
    <w:rsid w:val="0093537D"/>
    <w:rsid w:val="009354DB"/>
    <w:rsid w:val="00935AB9"/>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1F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1598"/>
    <w:rsid w:val="00AF490B"/>
    <w:rsid w:val="00AF4CB2"/>
    <w:rsid w:val="00AF56FB"/>
    <w:rsid w:val="00B01764"/>
    <w:rsid w:val="00B035B2"/>
    <w:rsid w:val="00B03CC8"/>
    <w:rsid w:val="00B040B4"/>
    <w:rsid w:val="00B04E3F"/>
    <w:rsid w:val="00B05281"/>
    <w:rsid w:val="00B11055"/>
    <w:rsid w:val="00B11272"/>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3160"/>
    <w:rsid w:val="00B33872"/>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270A"/>
    <w:rsid w:val="00B53228"/>
    <w:rsid w:val="00B53730"/>
    <w:rsid w:val="00B541DF"/>
    <w:rsid w:val="00B5603A"/>
    <w:rsid w:val="00B56FD8"/>
    <w:rsid w:val="00B57C3E"/>
    <w:rsid w:val="00B60E65"/>
    <w:rsid w:val="00B6114E"/>
    <w:rsid w:val="00B622EA"/>
    <w:rsid w:val="00B62D54"/>
    <w:rsid w:val="00B6328D"/>
    <w:rsid w:val="00B63C5F"/>
    <w:rsid w:val="00B65140"/>
    <w:rsid w:val="00B65555"/>
    <w:rsid w:val="00B662E1"/>
    <w:rsid w:val="00B6649F"/>
    <w:rsid w:val="00B66E8F"/>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10BF"/>
    <w:rsid w:val="00B812F4"/>
    <w:rsid w:val="00B827BA"/>
    <w:rsid w:val="00B830D6"/>
    <w:rsid w:val="00B83B9B"/>
    <w:rsid w:val="00B86098"/>
    <w:rsid w:val="00B8713F"/>
    <w:rsid w:val="00B907D0"/>
    <w:rsid w:val="00B90D22"/>
    <w:rsid w:val="00B91CAF"/>
    <w:rsid w:val="00B928A8"/>
    <w:rsid w:val="00B936DB"/>
    <w:rsid w:val="00B944B6"/>
    <w:rsid w:val="00B94E92"/>
    <w:rsid w:val="00B9603A"/>
    <w:rsid w:val="00B967BC"/>
    <w:rsid w:val="00B9727D"/>
    <w:rsid w:val="00BA14AF"/>
    <w:rsid w:val="00BA1C49"/>
    <w:rsid w:val="00BA351F"/>
    <w:rsid w:val="00BA4055"/>
    <w:rsid w:val="00BA49BA"/>
    <w:rsid w:val="00BA4C78"/>
    <w:rsid w:val="00BA5DE6"/>
    <w:rsid w:val="00BA6399"/>
    <w:rsid w:val="00BA6E49"/>
    <w:rsid w:val="00BA774E"/>
    <w:rsid w:val="00BB27B2"/>
    <w:rsid w:val="00BB3E95"/>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09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953"/>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6CE"/>
    <w:rsid w:val="00C60750"/>
    <w:rsid w:val="00C60813"/>
    <w:rsid w:val="00C610A3"/>
    <w:rsid w:val="00C627A4"/>
    <w:rsid w:val="00C62CDC"/>
    <w:rsid w:val="00C65B47"/>
    <w:rsid w:val="00C66384"/>
    <w:rsid w:val="00C66747"/>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1733"/>
    <w:rsid w:val="00C829BC"/>
    <w:rsid w:val="00C866EB"/>
    <w:rsid w:val="00C8696F"/>
    <w:rsid w:val="00C900B2"/>
    <w:rsid w:val="00C9058E"/>
    <w:rsid w:val="00C9260E"/>
    <w:rsid w:val="00C92F0F"/>
    <w:rsid w:val="00C93E30"/>
    <w:rsid w:val="00C9446B"/>
    <w:rsid w:val="00C9456C"/>
    <w:rsid w:val="00C96835"/>
    <w:rsid w:val="00C96AD8"/>
    <w:rsid w:val="00CA1DF5"/>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1FC5"/>
    <w:rsid w:val="00D32622"/>
    <w:rsid w:val="00D3376A"/>
    <w:rsid w:val="00D33EEB"/>
    <w:rsid w:val="00D34D95"/>
    <w:rsid w:val="00D34DCC"/>
    <w:rsid w:val="00D3565D"/>
    <w:rsid w:val="00D35C49"/>
    <w:rsid w:val="00D35EB9"/>
    <w:rsid w:val="00D36F2C"/>
    <w:rsid w:val="00D37D97"/>
    <w:rsid w:val="00D40067"/>
    <w:rsid w:val="00D404A0"/>
    <w:rsid w:val="00D40B42"/>
    <w:rsid w:val="00D40D2C"/>
    <w:rsid w:val="00D40F86"/>
    <w:rsid w:val="00D418C6"/>
    <w:rsid w:val="00D42810"/>
    <w:rsid w:val="00D430F9"/>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55E"/>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C0F"/>
    <w:rsid w:val="00E16FC7"/>
    <w:rsid w:val="00E2025C"/>
    <w:rsid w:val="00E20A35"/>
    <w:rsid w:val="00E21125"/>
    <w:rsid w:val="00E21DCC"/>
    <w:rsid w:val="00E2221A"/>
    <w:rsid w:val="00E22BC6"/>
    <w:rsid w:val="00E242B8"/>
    <w:rsid w:val="00E2465D"/>
    <w:rsid w:val="00E25E92"/>
    <w:rsid w:val="00E26AD6"/>
    <w:rsid w:val="00E26F01"/>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F57"/>
    <w:rsid w:val="00E67270"/>
    <w:rsid w:val="00E709BB"/>
    <w:rsid w:val="00E70C61"/>
    <w:rsid w:val="00E719C2"/>
    <w:rsid w:val="00E7463C"/>
    <w:rsid w:val="00E74E79"/>
    <w:rsid w:val="00E752EC"/>
    <w:rsid w:val="00E75926"/>
    <w:rsid w:val="00E76017"/>
    <w:rsid w:val="00E763F7"/>
    <w:rsid w:val="00E77257"/>
    <w:rsid w:val="00E77891"/>
    <w:rsid w:val="00E802A4"/>
    <w:rsid w:val="00E81BD6"/>
    <w:rsid w:val="00E83839"/>
    <w:rsid w:val="00E84AE6"/>
    <w:rsid w:val="00E84D55"/>
    <w:rsid w:val="00E84EC5"/>
    <w:rsid w:val="00E851AE"/>
    <w:rsid w:val="00E853EE"/>
    <w:rsid w:val="00E86907"/>
    <w:rsid w:val="00E904B4"/>
    <w:rsid w:val="00E90763"/>
    <w:rsid w:val="00E90FD5"/>
    <w:rsid w:val="00E9245F"/>
    <w:rsid w:val="00E935BE"/>
    <w:rsid w:val="00E95582"/>
    <w:rsid w:val="00E95585"/>
    <w:rsid w:val="00E96283"/>
    <w:rsid w:val="00E96C7C"/>
    <w:rsid w:val="00EA07D0"/>
    <w:rsid w:val="00EA0C7C"/>
    <w:rsid w:val="00EA1CC4"/>
    <w:rsid w:val="00EA1E79"/>
    <w:rsid w:val="00EA3BA4"/>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32A5"/>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156"/>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A77"/>
    <w:rsid w:val="00F50DFB"/>
    <w:rsid w:val="00F51DBB"/>
    <w:rsid w:val="00F520AC"/>
    <w:rsid w:val="00F531A5"/>
    <w:rsid w:val="00F532B1"/>
    <w:rsid w:val="00F536E6"/>
    <w:rsid w:val="00F537F8"/>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FF"/>
    <w:rsid w:val="00F7266A"/>
    <w:rsid w:val="00F748B8"/>
    <w:rsid w:val="00F760A1"/>
    <w:rsid w:val="00F775F7"/>
    <w:rsid w:val="00F80601"/>
    <w:rsid w:val="00F81316"/>
    <w:rsid w:val="00F813F1"/>
    <w:rsid w:val="00F82464"/>
    <w:rsid w:val="00F838BC"/>
    <w:rsid w:val="00F85C70"/>
    <w:rsid w:val="00F86182"/>
    <w:rsid w:val="00F864B4"/>
    <w:rsid w:val="00F864F1"/>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169B"/>
    <w:rsid w:val="00FD3357"/>
    <w:rsid w:val="00FD4DAD"/>
    <w:rsid w:val="00FD5082"/>
    <w:rsid w:val="00FD72CD"/>
    <w:rsid w:val="00FD780C"/>
    <w:rsid w:val="00FD7AB6"/>
    <w:rsid w:val="00FE05FB"/>
    <w:rsid w:val="00FE0AE0"/>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1532</TotalTime>
  <Pages>4</Pages>
  <Words>1014</Words>
  <Characters>7185</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8183</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Zemlekova</cp:lastModifiedBy>
  <cp:revision>142</cp:revision>
  <cp:lastPrinted>2024-10-18T10:38:00Z</cp:lastPrinted>
  <dcterms:created xsi:type="dcterms:W3CDTF">2023-10-18T11:06:00Z</dcterms:created>
  <dcterms:modified xsi:type="dcterms:W3CDTF">2024-10-18T10:49:00Z</dcterms:modified>
</cp:coreProperties>
</file>